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69" w:rsidRDefault="00354A69" w:rsidP="005C52D6">
      <w:pPr>
        <w:shd w:val="clear" w:color="auto" w:fill="FFFFFF"/>
        <w:spacing w:after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54A69" w:rsidRDefault="00C35090" w:rsidP="005C52D6">
      <w:pPr>
        <w:shd w:val="clear" w:color="auto" w:fill="FFFFFF"/>
        <w:spacing w:after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C350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99.2pt;margin-top:-26.7pt;width:84pt;height:89.25pt;z-index:1;visibility:visible">
            <v:imagedata r:id="rId5" o:title=""/>
            <w10:wrap type="square"/>
          </v:shape>
        </w:pict>
      </w:r>
    </w:p>
    <w:p w:rsidR="00354A69" w:rsidRDefault="00354A69" w:rsidP="005C52D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54A69" w:rsidRDefault="00354A69" w:rsidP="005C52D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54A69" w:rsidRDefault="00354A69" w:rsidP="005C52D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54A69" w:rsidRPr="008F458D" w:rsidRDefault="00354A69" w:rsidP="005C52D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8F458D">
        <w:rPr>
          <w:rFonts w:ascii="Times New Roman" w:hAnsi="Times New Roman"/>
          <w:b/>
          <w:color w:val="000000"/>
          <w:sz w:val="24"/>
          <w:szCs w:val="24"/>
          <w:lang w:val="uk-UA"/>
        </w:rPr>
        <w:t>СИНЕЛЬНИКІВСЬКА РАЙОННА РАДА</w:t>
      </w:r>
    </w:p>
    <w:p w:rsidR="00354A69" w:rsidRPr="008F458D" w:rsidRDefault="00354A69" w:rsidP="005C52D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8F458D">
        <w:rPr>
          <w:rFonts w:ascii="Times New Roman" w:hAnsi="Times New Roman"/>
          <w:b/>
          <w:color w:val="000000"/>
          <w:sz w:val="24"/>
          <w:szCs w:val="24"/>
          <w:lang w:val="uk-UA"/>
        </w:rPr>
        <w:t>VІI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8F458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8F458D">
        <w:rPr>
          <w:rFonts w:ascii="Times New Roman" w:hAnsi="Times New Roman"/>
          <w:b/>
          <w:caps/>
          <w:color w:val="000000"/>
          <w:sz w:val="24"/>
          <w:szCs w:val="24"/>
          <w:lang w:val="uk-UA"/>
        </w:rPr>
        <w:t>скликання</w:t>
      </w:r>
    </w:p>
    <w:p w:rsidR="00354A69" w:rsidRDefault="00354A69" w:rsidP="005C52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54A69" w:rsidRPr="00BF1CB4" w:rsidRDefault="00354A69" w:rsidP="00995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BF1CB4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 xml:space="preserve">Постійна комісія районної ради з питань </w:t>
      </w:r>
      <w:r w:rsidRPr="00BF1CB4">
        <w:rPr>
          <w:rFonts w:ascii="Times New Roman" w:hAnsi="Times New Roman"/>
          <w:b/>
          <w:sz w:val="24"/>
          <w:szCs w:val="24"/>
          <w:u w:val="single"/>
          <w:lang w:val="uk-UA"/>
        </w:rPr>
        <w:t>депутатської діяльності,</w:t>
      </w:r>
    </w:p>
    <w:p w:rsidR="00354A69" w:rsidRDefault="00354A69" w:rsidP="00995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BF1CB4">
        <w:rPr>
          <w:rFonts w:ascii="Times New Roman" w:hAnsi="Times New Roman"/>
          <w:b/>
          <w:sz w:val="24"/>
          <w:szCs w:val="24"/>
          <w:u w:val="single"/>
          <w:lang w:val="uk-UA"/>
        </w:rPr>
        <w:t>етики та місцевого самоврядування</w:t>
      </w:r>
    </w:p>
    <w:p w:rsidR="00995F23" w:rsidRDefault="00995F23" w:rsidP="00995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354A69" w:rsidRPr="008F458D" w:rsidRDefault="00354A69" w:rsidP="00995F2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54A69" w:rsidRPr="00101AF7" w:rsidRDefault="00167C4A" w:rsidP="00DB1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 І РЕКОМЕНДАЦІЇ №</w:t>
      </w:r>
      <w:r w:rsidR="0003034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995F2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849A7">
        <w:rPr>
          <w:rFonts w:ascii="Times New Roman" w:hAnsi="Times New Roman"/>
          <w:b/>
          <w:sz w:val="28"/>
          <w:szCs w:val="28"/>
          <w:lang w:val="uk-UA"/>
        </w:rPr>
        <w:t>77 -22</w:t>
      </w:r>
      <w:r w:rsidR="00354A69">
        <w:rPr>
          <w:rFonts w:ascii="Times New Roman" w:hAnsi="Times New Roman"/>
          <w:b/>
          <w:sz w:val="28"/>
          <w:szCs w:val="28"/>
          <w:lang w:val="uk-UA"/>
        </w:rPr>
        <w:t>/VII</w:t>
      </w:r>
      <w:r w:rsidR="00354A69">
        <w:rPr>
          <w:rFonts w:ascii="Times New Roman" w:hAnsi="Times New Roman"/>
          <w:b/>
          <w:sz w:val="28"/>
          <w:szCs w:val="28"/>
          <w:lang w:val="en-US"/>
        </w:rPr>
        <w:t>I</w:t>
      </w:r>
      <w:r w:rsidR="00354A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54A69" w:rsidRDefault="00354A69" w:rsidP="005C5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01AF7">
        <w:rPr>
          <w:rFonts w:ascii="Times New Roman" w:hAnsi="Times New Roman"/>
          <w:sz w:val="28"/>
          <w:szCs w:val="28"/>
          <w:lang w:val="uk-UA"/>
        </w:rPr>
        <w:t xml:space="preserve">                                   засідання постійної комісії ради </w:t>
      </w:r>
    </w:p>
    <w:p w:rsidR="00354A69" w:rsidRDefault="00354A69" w:rsidP="005C5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95F23" w:rsidRDefault="00995F23" w:rsidP="00995F23">
      <w:pPr>
        <w:tabs>
          <w:tab w:val="left" w:pos="9072"/>
        </w:tabs>
        <w:spacing w:after="0" w:line="240" w:lineRule="auto"/>
        <w:ind w:right="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C56DB">
        <w:rPr>
          <w:rFonts w:ascii="Times New Roman" w:hAnsi="Times New Roman"/>
          <w:sz w:val="28"/>
          <w:szCs w:val="28"/>
          <w:lang w:val="uk-UA"/>
        </w:rPr>
        <w:t xml:space="preserve">Про 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районної ради </w:t>
      </w:r>
    </w:p>
    <w:p w:rsidR="00995F23" w:rsidRDefault="00995F23" w:rsidP="00995F23">
      <w:pPr>
        <w:tabs>
          <w:tab w:val="left" w:pos="9072"/>
        </w:tabs>
        <w:spacing w:after="0" w:line="240" w:lineRule="auto"/>
        <w:ind w:right="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від 7 липня 2022 року № 163-18/</w:t>
      </w:r>
      <w:r w:rsidRPr="004C56DB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 </w:t>
      </w:r>
    </w:p>
    <w:p w:rsidR="00995F23" w:rsidRDefault="00995F23" w:rsidP="00995F23">
      <w:pPr>
        <w:tabs>
          <w:tab w:val="left" w:pos="9072"/>
        </w:tabs>
        <w:spacing w:after="0" w:line="240" w:lineRule="auto"/>
        <w:ind w:right="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затвердження   програми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забезпечення громадського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95F23" w:rsidRDefault="00995F23" w:rsidP="00995F23">
      <w:pPr>
        <w:tabs>
          <w:tab w:val="left" w:pos="9072"/>
        </w:tabs>
        <w:spacing w:after="0" w:line="240" w:lineRule="auto"/>
        <w:ind w:right="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порядку та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громадської безпеки на території </w:t>
      </w:r>
    </w:p>
    <w:p w:rsidR="00995F23" w:rsidRPr="003B74A4" w:rsidRDefault="00995F23" w:rsidP="00995F23">
      <w:pPr>
        <w:tabs>
          <w:tab w:val="left" w:pos="9072"/>
        </w:tabs>
        <w:spacing w:after="0" w:line="240" w:lineRule="auto"/>
        <w:ind w:right="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B74A4">
        <w:rPr>
          <w:rFonts w:ascii="Times New Roman" w:hAnsi="Times New Roman"/>
          <w:sz w:val="28"/>
          <w:szCs w:val="28"/>
          <w:lang w:val="uk-UA"/>
        </w:rPr>
        <w:t>Синельниківського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району на період до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995F23" w:rsidRDefault="00995F23" w:rsidP="00995F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95F23" w:rsidRDefault="00995F23" w:rsidP="005C5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4A69" w:rsidRPr="004F704E" w:rsidRDefault="00995F23" w:rsidP="00995F23">
      <w:pPr>
        <w:tabs>
          <w:tab w:val="left" w:pos="9072"/>
        </w:tabs>
        <w:spacing w:after="0" w:line="240" w:lineRule="auto"/>
        <w:ind w:right="38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354A69">
        <w:rPr>
          <w:rFonts w:ascii="Times New Roman" w:hAnsi="Times New Roman"/>
          <w:sz w:val="28"/>
          <w:szCs w:val="28"/>
          <w:lang w:val="uk-UA"/>
        </w:rPr>
        <w:t xml:space="preserve">Заслухавши та обговоривши </w:t>
      </w:r>
      <w:r w:rsidR="00354A69" w:rsidRPr="009708C3">
        <w:rPr>
          <w:rFonts w:ascii="Times New Roman" w:hAnsi="Times New Roman"/>
          <w:sz w:val="28"/>
          <w:szCs w:val="28"/>
          <w:lang w:val="uk-UA"/>
        </w:rPr>
        <w:t>доповідь</w:t>
      </w:r>
      <w:r w:rsidR="00354A6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начальника відділу оборонної роботи, цивільного захисту та взаємодії з правоохоронними органами райдержадміністрації  ЖЕЛЄЗНЯКА О.М. </w:t>
      </w:r>
      <w:r w:rsidR="00C043D8">
        <w:rPr>
          <w:rFonts w:ascii="Times New Roman" w:eastAsia="Calibri" w:hAnsi="Times New Roman"/>
          <w:sz w:val="28"/>
          <w:szCs w:val="28"/>
          <w:lang w:val="uk-UA" w:eastAsia="en-US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4C56DB">
        <w:rPr>
          <w:rFonts w:ascii="Times New Roman" w:hAnsi="Times New Roman"/>
          <w:sz w:val="28"/>
          <w:szCs w:val="28"/>
          <w:lang w:val="uk-UA"/>
        </w:rPr>
        <w:t xml:space="preserve">ро 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районної ради від 7 липня 2022 року № 163-18/</w:t>
      </w:r>
      <w:r w:rsidRPr="004C56DB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«Про  затвердження програми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забезпечення громадського </w:t>
      </w:r>
      <w:r w:rsidR="002849A7">
        <w:rPr>
          <w:rFonts w:ascii="Times New Roman" w:hAnsi="Times New Roman"/>
          <w:sz w:val="28"/>
          <w:szCs w:val="28"/>
          <w:lang w:val="uk-UA"/>
        </w:rPr>
        <w:t>п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орядку та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громадської безпеки на території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B74A4">
        <w:rPr>
          <w:rFonts w:ascii="Times New Roman" w:hAnsi="Times New Roman"/>
          <w:sz w:val="28"/>
          <w:szCs w:val="28"/>
          <w:lang w:val="uk-UA"/>
        </w:rPr>
        <w:t>Синельниківського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району на період до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3B74A4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354A69" w:rsidRPr="009708C3">
        <w:rPr>
          <w:rFonts w:ascii="Times New Roman" w:hAnsi="Times New Roman"/>
          <w:sz w:val="28"/>
          <w:szCs w:val="28"/>
          <w:lang w:val="uk-UA"/>
        </w:rPr>
        <w:t>,</w:t>
      </w:r>
      <w:r w:rsidR="00354A69">
        <w:rPr>
          <w:sz w:val="28"/>
          <w:szCs w:val="28"/>
          <w:lang w:val="uk-UA"/>
        </w:rPr>
        <w:t xml:space="preserve"> </w:t>
      </w:r>
      <w:r w:rsidR="00354A69" w:rsidRPr="00CB0E33">
        <w:rPr>
          <w:rFonts w:ascii="Times New Roman" w:hAnsi="Times New Roman"/>
          <w:sz w:val="28"/>
          <w:szCs w:val="28"/>
          <w:lang w:val="uk-UA"/>
        </w:rPr>
        <w:t>постійна комісія вирішила:</w:t>
      </w:r>
    </w:p>
    <w:p w:rsidR="00354A69" w:rsidRPr="004F704E" w:rsidRDefault="00354A69" w:rsidP="00995F23">
      <w:pPr>
        <w:tabs>
          <w:tab w:val="left" w:pos="9072"/>
        </w:tabs>
        <w:spacing w:after="0" w:line="240" w:lineRule="auto"/>
        <w:ind w:right="38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EC07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EC0740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995F23">
        <w:rPr>
          <w:rFonts w:ascii="Times New Roman" w:hAnsi="Times New Roman"/>
          <w:sz w:val="28"/>
          <w:szCs w:val="28"/>
          <w:lang w:val="uk-UA"/>
        </w:rPr>
        <w:t>Доповідь</w:t>
      </w:r>
      <w:r w:rsidR="004F70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43D8">
        <w:rPr>
          <w:rFonts w:ascii="Times New Roman" w:hAnsi="Times New Roman"/>
          <w:sz w:val="28"/>
          <w:szCs w:val="28"/>
          <w:lang w:val="uk-UA"/>
        </w:rPr>
        <w:t>«</w:t>
      </w:r>
      <w:r w:rsidR="00995F23" w:rsidRPr="004C56DB">
        <w:rPr>
          <w:rFonts w:ascii="Times New Roman" w:hAnsi="Times New Roman"/>
          <w:sz w:val="28"/>
          <w:szCs w:val="28"/>
          <w:lang w:val="uk-UA"/>
        </w:rPr>
        <w:t xml:space="preserve">Про виконання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рішення районної ради    від 7 липня 2022 року № 163-18/</w:t>
      </w:r>
      <w:r w:rsidR="00995F23" w:rsidRPr="004C56DB">
        <w:rPr>
          <w:rFonts w:ascii="Times New Roman" w:hAnsi="Times New Roman"/>
          <w:sz w:val="28"/>
          <w:szCs w:val="28"/>
          <w:lang w:val="en-US"/>
        </w:rPr>
        <w:t>VII</w:t>
      </w:r>
      <w:r w:rsidR="00995F23">
        <w:rPr>
          <w:rFonts w:ascii="Times New Roman" w:hAnsi="Times New Roman"/>
          <w:sz w:val="28"/>
          <w:szCs w:val="28"/>
          <w:lang w:val="uk-UA"/>
        </w:rPr>
        <w:t>І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F23">
        <w:rPr>
          <w:rFonts w:ascii="Times New Roman" w:hAnsi="Times New Roman"/>
          <w:sz w:val="28"/>
          <w:szCs w:val="28"/>
          <w:lang w:val="uk-UA"/>
        </w:rPr>
        <w:t>«Про    затвердження   програми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забезпечення громадського порядку та громадської безпеки на території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>инельниківського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району на період до 202</w:t>
      </w:r>
      <w:r w:rsidR="00995F23">
        <w:rPr>
          <w:rFonts w:ascii="Times New Roman" w:hAnsi="Times New Roman"/>
          <w:sz w:val="28"/>
          <w:szCs w:val="28"/>
          <w:lang w:val="uk-UA"/>
        </w:rPr>
        <w:t>5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4F704E">
        <w:rPr>
          <w:rFonts w:ascii="Times New Roman" w:hAnsi="Times New Roman"/>
          <w:sz w:val="28"/>
          <w:szCs w:val="28"/>
          <w:lang w:val="uk-UA"/>
        </w:rPr>
        <w:t>взяти до відом</w:t>
      </w:r>
      <w:r w:rsidR="002849A7">
        <w:rPr>
          <w:rFonts w:ascii="Times New Roman" w:hAnsi="Times New Roman"/>
          <w:sz w:val="28"/>
          <w:szCs w:val="28"/>
          <w:lang w:val="uk-UA"/>
        </w:rPr>
        <w:t>у</w:t>
      </w:r>
      <w:r w:rsidRPr="004F704E">
        <w:rPr>
          <w:rFonts w:ascii="Times New Roman" w:hAnsi="Times New Roman"/>
          <w:sz w:val="28"/>
          <w:szCs w:val="28"/>
          <w:lang w:val="uk-UA"/>
        </w:rPr>
        <w:t>.</w:t>
      </w:r>
    </w:p>
    <w:p w:rsidR="00995F23" w:rsidRPr="003B74A4" w:rsidRDefault="00354A69" w:rsidP="002849A7">
      <w:pPr>
        <w:tabs>
          <w:tab w:val="left" w:pos="9072"/>
        </w:tabs>
        <w:spacing w:after="0" w:line="240" w:lineRule="auto"/>
        <w:ind w:right="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CB0E33">
        <w:rPr>
          <w:rFonts w:ascii="Times New Roman" w:hAnsi="Times New Roman"/>
          <w:sz w:val="28"/>
          <w:szCs w:val="28"/>
          <w:lang w:val="uk-UA"/>
        </w:rPr>
        <w:t>Рекомендувати районній раді погодити проект рішення</w:t>
      </w:r>
      <w:r w:rsidRPr="00CB0E3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C043D8">
        <w:rPr>
          <w:rFonts w:ascii="Times New Roman" w:hAnsi="Times New Roman"/>
          <w:color w:val="000000"/>
          <w:sz w:val="28"/>
          <w:szCs w:val="28"/>
          <w:lang w:val="uk-UA" w:eastAsia="uk-UA"/>
        </w:rPr>
        <w:t>«</w:t>
      </w:r>
      <w:r w:rsidR="00995F23" w:rsidRPr="004C56DB">
        <w:rPr>
          <w:rFonts w:ascii="Times New Roman" w:hAnsi="Times New Roman"/>
          <w:sz w:val="28"/>
          <w:szCs w:val="28"/>
          <w:lang w:val="uk-UA"/>
        </w:rPr>
        <w:t xml:space="preserve">Про виконання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рішення районної ради   від 7 липня 2022 року № 163-18/</w:t>
      </w:r>
      <w:r w:rsidR="00995F23" w:rsidRPr="004C56DB">
        <w:rPr>
          <w:rFonts w:ascii="Times New Roman" w:hAnsi="Times New Roman"/>
          <w:sz w:val="28"/>
          <w:szCs w:val="28"/>
          <w:lang w:val="en-US"/>
        </w:rPr>
        <w:t>VII</w:t>
      </w:r>
      <w:r w:rsidR="00995F23">
        <w:rPr>
          <w:rFonts w:ascii="Times New Roman" w:hAnsi="Times New Roman"/>
          <w:sz w:val="28"/>
          <w:szCs w:val="28"/>
          <w:lang w:val="uk-UA"/>
        </w:rPr>
        <w:t>І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F23">
        <w:rPr>
          <w:rFonts w:ascii="Times New Roman" w:hAnsi="Times New Roman"/>
          <w:sz w:val="28"/>
          <w:szCs w:val="28"/>
          <w:lang w:val="uk-UA"/>
        </w:rPr>
        <w:t>«Про   затвердження   програми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забезпечення громадського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порядку та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громадської безпеки на території 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>Синельниківського</w:t>
      </w:r>
      <w:r w:rsidR="00995F2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району на період до 202</w:t>
      </w:r>
      <w:r w:rsidR="00995F23">
        <w:rPr>
          <w:rFonts w:ascii="Times New Roman" w:hAnsi="Times New Roman"/>
          <w:sz w:val="28"/>
          <w:szCs w:val="28"/>
          <w:lang w:val="uk-UA"/>
        </w:rPr>
        <w:t>5</w:t>
      </w:r>
      <w:r w:rsidR="00995F23" w:rsidRPr="003B74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995F23">
        <w:rPr>
          <w:rFonts w:ascii="Times New Roman" w:hAnsi="Times New Roman"/>
          <w:sz w:val="28"/>
          <w:szCs w:val="28"/>
          <w:lang w:val="uk-UA"/>
        </w:rPr>
        <w:t>»(додається).</w:t>
      </w:r>
    </w:p>
    <w:p w:rsidR="004F704E" w:rsidRPr="004F704E" w:rsidRDefault="004F704E" w:rsidP="004F704E">
      <w:pPr>
        <w:ind w:firstLine="60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354A69" w:rsidRPr="00101AF7" w:rsidRDefault="00354A69" w:rsidP="005C52D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4A69" w:rsidRPr="00BF1CB4" w:rsidRDefault="001C3D59" w:rsidP="005C52D6">
      <w:pPr>
        <w:tabs>
          <w:tab w:val="left" w:pos="4236"/>
          <w:tab w:val="left" w:pos="654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>олов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 xml:space="preserve"> постійної комісії 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Н.ГУК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ab/>
      </w:r>
      <w:r w:rsidR="00354A69" w:rsidRPr="001E237E">
        <w:rPr>
          <w:rFonts w:ascii="Times New Roman" w:hAnsi="Times New Roman"/>
          <w:sz w:val="28"/>
          <w:szCs w:val="28"/>
        </w:rPr>
        <w:t xml:space="preserve"> </w:t>
      </w:r>
      <w:r w:rsidR="00354A69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4F704E" w:rsidRDefault="004F704E" w:rsidP="005C52D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C3D59" w:rsidRDefault="001C3D59" w:rsidP="005C52D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F704E" w:rsidRDefault="004F704E" w:rsidP="005C52D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54A69" w:rsidRPr="00101AF7" w:rsidRDefault="002849A7" w:rsidP="005C52D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4F704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червня </w:t>
      </w:r>
      <w:r w:rsidR="004F70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A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>20</w:t>
      </w:r>
      <w:r w:rsidR="00354A69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="00354A69" w:rsidRPr="00101AF7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sectPr w:rsidR="00354A69" w:rsidRPr="00101AF7" w:rsidSect="001C3D5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C6430"/>
    <w:multiLevelType w:val="hybridMultilevel"/>
    <w:tmpl w:val="F572A420"/>
    <w:lvl w:ilvl="0" w:tplc="48EAA69A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2D6"/>
    <w:rsid w:val="0003034D"/>
    <w:rsid w:val="00050B0C"/>
    <w:rsid w:val="00084134"/>
    <w:rsid w:val="000C4E14"/>
    <w:rsid w:val="00101AF7"/>
    <w:rsid w:val="00146ACB"/>
    <w:rsid w:val="00167C4A"/>
    <w:rsid w:val="001C3D59"/>
    <w:rsid w:val="001E237E"/>
    <w:rsid w:val="002849A7"/>
    <w:rsid w:val="00296B7B"/>
    <w:rsid w:val="002D428A"/>
    <w:rsid w:val="00321E87"/>
    <w:rsid w:val="00322294"/>
    <w:rsid w:val="0035371F"/>
    <w:rsid w:val="00354A69"/>
    <w:rsid w:val="003C7DFD"/>
    <w:rsid w:val="003D0E53"/>
    <w:rsid w:val="004F704E"/>
    <w:rsid w:val="005476CA"/>
    <w:rsid w:val="0055352D"/>
    <w:rsid w:val="00557B82"/>
    <w:rsid w:val="005B158C"/>
    <w:rsid w:val="005C52D6"/>
    <w:rsid w:val="00765475"/>
    <w:rsid w:val="00797CA4"/>
    <w:rsid w:val="007A0D1F"/>
    <w:rsid w:val="008D4CCC"/>
    <w:rsid w:val="008F458D"/>
    <w:rsid w:val="00944AB1"/>
    <w:rsid w:val="009708C3"/>
    <w:rsid w:val="00995F23"/>
    <w:rsid w:val="00A06003"/>
    <w:rsid w:val="00A226D5"/>
    <w:rsid w:val="00AB0978"/>
    <w:rsid w:val="00AE3DD7"/>
    <w:rsid w:val="00B43081"/>
    <w:rsid w:val="00BF1CB4"/>
    <w:rsid w:val="00C043D8"/>
    <w:rsid w:val="00C35090"/>
    <w:rsid w:val="00C50565"/>
    <w:rsid w:val="00C73274"/>
    <w:rsid w:val="00C87D1D"/>
    <w:rsid w:val="00C97B77"/>
    <w:rsid w:val="00CB0E33"/>
    <w:rsid w:val="00D03219"/>
    <w:rsid w:val="00D31CD7"/>
    <w:rsid w:val="00D33676"/>
    <w:rsid w:val="00DB1BFD"/>
    <w:rsid w:val="00DE52EC"/>
    <w:rsid w:val="00E566BB"/>
    <w:rsid w:val="00E651C6"/>
    <w:rsid w:val="00EC0740"/>
    <w:rsid w:val="00F3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D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52D6"/>
    <w:pPr>
      <w:spacing w:after="0" w:line="240" w:lineRule="auto"/>
      <w:ind w:left="720"/>
      <w:contextualSpacing/>
    </w:pPr>
    <w:rPr>
      <w:rFonts w:ascii="Bookman Old Style" w:hAnsi="Bookman Old Style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7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TBuryan</cp:lastModifiedBy>
  <cp:revision>21</cp:revision>
  <cp:lastPrinted>2021-10-04T11:57:00Z</cp:lastPrinted>
  <dcterms:created xsi:type="dcterms:W3CDTF">2022-12-13T07:36:00Z</dcterms:created>
  <dcterms:modified xsi:type="dcterms:W3CDTF">2026-06-09T07:52:00Z</dcterms:modified>
</cp:coreProperties>
</file>