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F9" w:rsidRDefault="00847EF9" w:rsidP="00AB020E">
      <w:pPr>
        <w:pBdr>
          <w:bottom w:val="single" w:sz="4" w:space="1" w:color="auto"/>
        </w:pBdr>
        <w:spacing w:after="0" w:line="240" w:lineRule="auto"/>
        <w:ind w:left="4536" w:hanging="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50ED3" w:rsidRPr="000F7038" w:rsidRDefault="00C50ED3" w:rsidP="00AB020E">
      <w:pPr>
        <w:pBdr>
          <w:bottom w:val="single" w:sz="4" w:space="1" w:color="auto"/>
        </w:pBdr>
        <w:spacing w:after="0" w:line="240" w:lineRule="auto"/>
        <w:ind w:left="4536" w:hanging="6"/>
        <w:jc w:val="both"/>
        <w:rPr>
          <w:rFonts w:ascii="Times New Roman" w:hAnsi="Times New Roman"/>
          <w:b/>
          <w:sz w:val="28"/>
          <w:szCs w:val="28"/>
        </w:rPr>
      </w:pPr>
      <w:r w:rsidRPr="000F7038">
        <w:rPr>
          <w:rFonts w:ascii="Times New Roman" w:hAnsi="Times New Roman"/>
          <w:b/>
          <w:sz w:val="28"/>
          <w:szCs w:val="28"/>
        </w:rPr>
        <w:t>ТЕЗИ ДОПОВІДІ</w:t>
      </w:r>
    </w:p>
    <w:p w:rsidR="00C50ED3" w:rsidRPr="00AB020E" w:rsidRDefault="00C50ED3" w:rsidP="00AB020E">
      <w:pPr>
        <w:pBdr>
          <w:bottom w:val="single" w:sz="4" w:space="1" w:color="auto"/>
        </w:pBdr>
        <w:spacing w:after="0" w:line="240" w:lineRule="auto"/>
        <w:ind w:left="4536" w:hanging="6"/>
        <w:jc w:val="both"/>
        <w:rPr>
          <w:rFonts w:ascii="Times New Roman" w:hAnsi="Times New Roman"/>
          <w:sz w:val="24"/>
          <w:szCs w:val="24"/>
        </w:rPr>
      </w:pPr>
      <w:r w:rsidRPr="00AB020E">
        <w:rPr>
          <w:rFonts w:ascii="Times New Roman" w:hAnsi="Times New Roman"/>
          <w:sz w:val="24"/>
          <w:szCs w:val="24"/>
        </w:rPr>
        <w:t xml:space="preserve">Начальника </w:t>
      </w:r>
      <w:proofErr w:type="spellStart"/>
      <w:r w:rsidRPr="00D93E30">
        <w:rPr>
          <w:rFonts w:ascii="Times New Roman" w:hAnsi="Times New Roman"/>
          <w:sz w:val="24"/>
          <w:szCs w:val="24"/>
        </w:rPr>
        <w:t>Синельник</w:t>
      </w:r>
      <w:r>
        <w:rPr>
          <w:rFonts w:ascii="Times New Roman" w:hAnsi="Times New Roman"/>
          <w:sz w:val="24"/>
          <w:szCs w:val="24"/>
        </w:rPr>
        <w:t>і</w:t>
      </w:r>
      <w:r w:rsidRPr="00D93E30">
        <w:rPr>
          <w:rFonts w:ascii="Times New Roman" w:hAnsi="Times New Roman"/>
          <w:sz w:val="24"/>
          <w:szCs w:val="24"/>
        </w:rPr>
        <w:t>вського</w:t>
      </w:r>
      <w:proofErr w:type="spellEnd"/>
      <w:r w:rsidRPr="00AB0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районного управлі</w:t>
      </w:r>
      <w:r w:rsidRPr="00D93E30">
        <w:rPr>
          <w:rFonts w:ascii="Times New Roman" w:hAnsi="Times New Roman"/>
          <w:sz w:val="24"/>
          <w:szCs w:val="24"/>
        </w:rPr>
        <w:t>ння</w:t>
      </w:r>
      <w:r w:rsidRPr="00AB020E">
        <w:rPr>
          <w:rFonts w:ascii="Times New Roman" w:hAnsi="Times New Roman"/>
          <w:sz w:val="24"/>
          <w:szCs w:val="24"/>
        </w:rPr>
        <w:t xml:space="preserve"> поліції </w:t>
      </w:r>
      <w:proofErr w:type="spellStart"/>
      <w:r w:rsidRPr="00AB020E">
        <w:rPr>
          <w:rFonts w:ascii="Times New Roman" w:hAnsi="Times New Roman"/>
          <w:sz w:val="24"/>
          <w:szCs w:val="24"/>
        </w:rPr>
        <w:t>ГУНП</w:t>
      </w:r>
      <w:proofErr w:type="spellEnd"/>
      <w:r w:rsidRPr="00AB020E">
        <w:rPr>
          <w:rFonts w:ascii="Times New Roman" w:hAnsi="Times New Roman"/>
          <w:sz w:val="24"/>
          <w:szCs w:val="24"/>
        </w:rPr>
        <w:t xml:space="preserve"> у Дніпропетровській області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20E">
        <w:rPr>
          <w:rFonts w:ascii="Times New Roman" w:hAnsi="Times New Roman"/>
          <w:sz w:val="24"/>
          <w:szCs w:val="24"/>
        </w:rPr>
        <w:t xml:space="preserve">полковника поліції </w:t>
      </w:r>
      <w:r w:rsidR="00AE388B" w:rsidRPr="00AE388B">
        <w:rPr>
          <w:rFonts w:ascii="Times New Roman" w:hAnsi="Times New Roman"/>
          <w:b/>
          <w:sz w:val="24"/>
          <w:szCs w:val="24"/>
        </w:rPr>
        <w:t>Серг</w:t>
      </w:r>
      <w:r w:rsidR="00AE388B">
        <w:rPr>
          <w:rFonts w:ascii="Times New Roman" w:hAnsi="Times New Roman"/>
          <w:b/>
          <w:sz w:val="24"/>
          <w:szCs w:val="24"/>
        </w:rPr>
        <w:t>ія РУДИКА</w:t>
      </w:r>
      <w:r w:rsidRPr="00AB020E">
        <w:rPr>
          <w:rFonts w:ascii="Times New Roman" w:hAnsi="Times New Roman"/>
          <w:b/>
          <w:sz w:val="24"/>
          <w:szCs w:val="24"/>
        </w:rPr>
        <w:t xml:space="preserve"> </w:t>
      </w:r>
      <w:r w:rsidRPr="00AB020E">
        <w:rPr>
          <w:rFonts w:ascii="Times New Roman" w:hAnsi="Times New Roman"/>
          <w:sz w:val="24"/>
          <w:szCs w:val="24"/>
        </w:rPr>
        <w:t>на засіданн</w:t>
      </w:r>
      <w:r w:rsidR="00273FA8">
        <w:rPr>
          <w:rFonts w:ascii="Times New Roman" w:hAnsi="Times New Roman"/>
          <w:sz w:val="24"/>
          <w:szCs w:val="24"/>
        </w:rPr>
        <w:t>я</w:t>
      </w:r>
      <w:r w:rsidRPr="00AB020E">
        <w:rPr>
          <w:rFonts w:ascii="Times New Roman" w:hAnsi="Times New Roman"/>
          <w:sz w:val="24"/>
          <w:szCs w:val="24"/>
        </w:rPr>
        <w:t xml:space="preserve"> </w:t>
      </w:r>
      <w:r w:rsidR="00273FA8">
        <w:rPr>
          <w:rFonts w:ascii="Times New Roman" w:hAnsi="Times New Roman"/>
          <w:sz w:val="24"/>
          <w:szCs w:val="24"/>
        </w:rPr>
        <w:t xml:space="preserve">21-ї сесії </w:t>
      </w:r>
      <w:proofErr w:type="spellStart"/>
      <w:r w:rsidR="00273FA8">
        <w:rPr>
          <w:rFonts w:ascii="Times New Roman" w:hAnsi="Times New Roman"/>
          <w:sz w:val="24"/>
          <w:szCs w:val="24"/>
        </w:rPr>
        <w:t>Синельниківської</w:t>
      </w:r>
      <w:proofErr w:type="spellEnd"/>
      <w:r w:rsidR="00273FA8">
        <w:rPr>
          <w:rFonts w:ascii="Times New Roman" w:hAnsi="Times New Roman"/>
          <w:sz w:val="24"/>
          <w:szCs w:val="24"/>
        </w:rPr>
        <w:t xml:space="preserve"> районної ради восьмого скликання</w:t>
      </w:r>
      <w:r w:rsidRPr="00AB020E">
        <w:rPr>
          <w:rFonts w:ascii="Times New Roman" w:hAnsi="Times New Roman"/>
          <w:sz w:val="24"/>
          <w:szCs w:val="24"/>
        </w:rPr>
        <w:t xml:space="preserve"> </w:t>
      </w:r>
    </w:p>
    <w:p w:rsidR="00C50ED3" w:rsidRPr="00AB020E" w:rsidRDefault="000E5B31" w:rsidP="00AB020E">
      <w:pPr>
        <w:spacing w:after="0" w:line="240" w:lineRule="auto"/>
        <w:ind w:left="453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05FEF">
        <w:rPr>
          <w:rFonts w:ascii="Times New Roman" w:hAnsi="Times New Roman"/>
          <w:sz w:val="24"/>
          <w:szCs w:val="24"/>
        </w:rPr>
        <w:t>.03.2023</w:t>
      </w:r>
    </w:p>
    <w:p w:rsidR="00D15812" w:rsidRDefault="00D15812" w:rsidP="00AE388B">
      <w:pPr>
        <w:spacing w:after="0" w:line="240" w:lineRule="auto"/>
        <w:ind w:left="4536" w:right="-1" w:hanging="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0ED3" w:rsidRPr="00E32117" w:rsidRDefault="00C50ED3" w:rsidP="00AE388B">
      <w:pPr>
        <w:spacing w:after="0" w:line="240" w:lineRule="auto"/>
        <w:ind w:left="4536" w:right="-1" w:hanging="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6C03">
        <w:rPr>
          <w:rFonts w:ascii="Times New Roman" w:hAnsi="Times New Roman"/>
          <w:sz w:val="24"/>
          <w:szCs w:val="24"/>
          <w:lang w:eastAsia="ru-RU"/>
        </w:rPr>
        <w:t>Питання:</w:t>
      </w:r>
      <w:r w:rsidRPr="00E26C03">
        <w:rPr>
          <w:rFonts w:ascii="Times New Roman" w:hAnsi="Times New Roman"/>
          <w:sz w:val="24"/>
          <w:szCs w:val="24"/>
          <w:lang w:eastAsia="ru-RU"/>
        </w:rPr>
        <w:tab/>
        <w:t>«</w:t>
      </w:r>
      <w:r w:rsidR="00AE388B">
        <w:rPr>
          <w:rFonts w:ascii="Times New Roman" w:hAnsi="Times New Roman"/>
          <w:sz w:val="24"/>
          <w:szCs w:val="24"/>
          <w:lang w:eastAsia="ru-RU"/>
        </w:rPr>
        <w:t xml:space="preserve">Про роботу </w:t>
      </w:r>
      <w:proofErr w:type="spellStart"/>
      <w:r w:rsidR="00AE388B">
        <w:rPr>
          <w:rFonts w:ascii="Times New Roman" w:hAnsi="Times New Roman"/>
          <w:sz w:val="24"/>
          <w:szCs w:val="24"/>
          <w:lang w:eastAsia="ru-RU"/>
        </w:rPr>
        <w:t>Синельниківського</w:t>
      </w:r>
      <w:proofErr w:type="spellEnd"/>
      <w:r w:rsidR="00AE388B">
        <w:rPr>
          <w:rFonts w:ascii="Times New Roman" w:hAnsi="Times New Roman"/>
          <w:sz w:val="24"/>
          <w:szCs w:val="24"/>
          <w:lang w:eastAsia="ru-RU"/>
        </w:rPr>
        <w:t xml:space="preserve"> районного управління </w:t>
      </w:r>
      <w:r w:rsidR="005F4CE2">
        <w:rPr>
          <w:rFonts w:ascii="Times New Roman" w:hAnsi="Times New Roman"/>
          <w:sz w:val="24"/>
          <w:szCs w:val="24"/>
          <w:lang w:val="ru-RU" w:eastAsia="ru-RU"/>
        </w:rPr>
        <w:t>ГУ</w:t>
      </w:r>
      <w:r w:rsidR="00905FEF">
        <w:rPr>
          <w:rFonts w:ascii="Times New Roman" w:hAnsi="Times New Roman"/>
          <w:sz w:val="24"/>
          <w:szCs w:val="24"/>
          <w:lang w:val="ru-RU" w:eastAsia="ru-RU"/>
        </w:rPr>
        <w:t xml:space="preserve">НП у </w:t>
      </w:r>
      <w:proofErr w:type="spellStart"/>
      <w:r w:rsidR="00905FEF">
        <w:rPr>
          <w:rFonts w:ascii="Times New Roman" w:hAnsi="Times New Roman"/>
          <w:sz w:val="24"/>
          <w:szCs w:val="24"/>
          <w:lang w:val="ru-RU" w:eastAsia="ru-RU"/>
        </w:rPr>
        <w:t>Дн</w:t>
      </w:r>
      <w:r w:rsidR="00905FEF">
        <w:rPr>
          <w:rFonts w:ascii="Times New Roman" w:hAnsi="Times New Roman"/>
          <w:sz w:val="24"/>
          <w:szCs w:val="24"/>
          <w:lang w:eastAsia="ru-RU"/>
        </w:rPr>
        <w:t>іпропетровській</w:t>
      </w:r>
      <w:proofErr w:type="spellEnd"/>
      <w:r w:rsidR="00905FEF">
        <w:rPr>
          <w:rFonts w:ascii="Times New Roman" w:hAnsi="Times New Roman"/>
          <w:sz w:val="24"/>
          <w:szCs w:val="24"/>
          <w:lang w:eastAsia="ru-RU"/>
        </w:rPr>
        <w:t xml:space="preserve"> області на території </w:t>
      </w:r>
      <w:proofErr w:type="spellStart"/>
      <w:r w:rsidR="00905FEF">
        <w:rPr>
          <w:rFonts w:ascii="Times New Roman" w:hAnsi="Times New Roman"/>
          <w:sz w:val="24"/>
          <w:szCs w:val="24"/>
          <w:lang w:eastAsia="ru-RU"/>
        </w:rPr>
        <w:t>Синельниківського</w:t>
      </w:r>
      <w:proofErr w:type="spellEnd"/>
      <w:r w:rsidR="00905FEF">
        <w:rPr>
          <w:rFonts w:ascii="Times New Roman" w:hAnsi="Times New Roman"/>
          <w:sz w:val="24"/>
          <w:szCs w:val="24"/>
          <w:lang w:eastAsia="ru-RU"/>
        </w:rPr>
        <w:t xml:space="preserve"> району за 2022 рік</w:t>
      </w:r>
      <w:r w:rsidRPr="00E26C03">
        <w:rPr>
          <w:rFonts w:ascii="Times New Roman" w:hAnsi="Times New Roman"/>
          <w:sz w:val="24"/>
          <w:szCs w:val="24"/>
          <w:lang w:eastAsia="ru-RU"/>
        </w:rPr>
        <w:t>»</w:t>
      </w:r>
    </w:p>
    <w:p w:rsidR="00C50ED3" w:rsidRPr="000F7038" w:rsidRDefault="00C50ED3" w:rsidP="00400809">
      <w:pPr>
        <w:spacing w:after="0" w:line="240" w:lineRule="auto"/>
        <w:ind w:firstLine="720"/>
        <w:jc w:val="both"/>
        <w:rPr>
          <w:rFonts w:ascii="Times New Roman" w:hAnsi="Times New Roman"/>
          <w:sz w:val="40"/>
          <w:szCs w:val="40"/>
        </w:rPr>
      </w:pPr>
    </w:p>
    <w:p w:rsidR="00C50ED3" w:rsidRPr="003932A7" w:rsidRDefault="00C50ED3" w:rsidP="00273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>Шановн</w:t>
      </w:r>
      <w:r>
        <w:rPr>
          <w:rFonts w:ascii="Times New Roman" w:hAnsi="Times New Roman"/>
          <w:sz w:val="28"/>
          <w:szCs w:val="28"/>
        </w:rPr>
        <w:t>і</w:t>
      </w:r>
      <w:r w:rsidRPr="003932A7">
        <w:rPr>
          <w:rFonts w:ascii="Times New Roman" w:hAnsi="Times New Roman"/>
          <w:sz w:val="28"/>
          <w:szCs w:val="28"/>
        </w:rPr>
        <w:t xml:space="preserve"> присутні!</w:t>
      </w:r>
    </w:p>
    <w:p w:rsidR="00C50ED3" w:rsidRPr="003932A7" w:rsidRDefault="00C50ED3" w:rsidP="00EE39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0ED3" w:rsidRPr="003932A7" w:rsidRDefault="00C50ED3" w:rsidP="00D1581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 xml:space="preserve"> На початку, хочу виразити подяку за плідну співпрацю та допомогу у вирішенні ряду питань.</w:t>
      </w:r>
    </w:p>
    <w:p w:rsidR="00C50ED3" w:rsidRPr="003932A7" w:rsidRDefault="00C50ED3" w:rsidP="00D1581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>Виходячи з пріоритетів Національної поліції України на 20</w:t>
      </w:r>
      <w:r>
        <w:rPr>
          <w:rFonts w:ascii="Times New Roman" w:hAnsi="Times New Roman"/>
          <w:sz w:val="28"/>
          <w:szCs w:val="28"/>
        </w:rPr>
        <w:t>2</w:t>
      </w:r>
      <w:r w:rsidR="00905FEF">
        <w:rPr>
          <w:rFonts w:ascii="Times New Roman" w:hAnsi="Times New Roman"/>
          <w:sz w:val="28"/>
          <w:szCs w:val="28"/>
        </w:rPr>
        <w:t>2</w:t>
      </w:r>
      <w:r w:rsidRPr="003932A7">
        <w:rPr>
          <w:rFonts w:ascii="Times New Roman" w:hAnsi="Times New Roman"/>
          <w:sz w:val="28"/>
          <w:szCs w:val="28"/>
        </w:rPr>
        <w:t xml:space="preserve"> рік, робота </w:t>
      </w:r>
      <w:proofErr w:type="spellStart"/>
      <w:r>
        <w:rPr>
          <w:rFonts w:ascii="Times New Roman" w:hAnsi="Times New Roman"/>
          <w:sz w:val="28"/>
          <w:szCs w:val="28"/>
        </w:rPr>
        <w:t>Синельниківського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управління</w:t>
      </w:r>
      <w:r w:rsidRPr="003932A7">
        <w:rPr>
          <w:rFonts w:ascii="Times New Roman" w:hAnsi="Times New Roman"/>
          <w:sz w:val="28"/>
          <w:szCs w:val="28"/>
        </w:rPr>
        <w:t xml:space="preserve"> поліції </w:t>
      </w:r>
      <w:r>
        <w:rPr>
          <w:rFonts w:ascii="Times New Roman" w:hAnsi="Times New Roman"/>
          <w:sz w:val="28"/>
          <w:szCs w:val="28"/>
        </w:rPr>
        <w:t>до складу якого входять такі відділи поліції, як ВП №1 (</w:t>
      </w:r>
      <w:proofErr w:type="spellStart"/>
      <w:r>
        <w:rPr>
          <w:rFonts w:ascii="Times New Roman" w:hAnsi="Times New Roman"/>
          <w:sz w:val="28"/>
          <w:szCs w:val="28"/>
        </w:rPr>
        <w:t>Васильківка</w:t>
      </w:r>
      <w:proofErr w:type="spellEnd"/>
      <w:r>
        <w:rPr>
          <w:rFonts w:ascii="Times New Roman" w:hAnsi="Times New Roman"/>
          <w:sz w:val="28"/>
          <w:szCs w:val="28"/>
        </w:rPr>
        <w:t>), ВП №2 (</w:t>
      </w:r>
      <w:proofErr w:type="spellStart"/>
      <w:r>
        <w:rPr>
          <w:rFonts w:ascii="Times New Roman" w:hAnsi="Times New Roman"/>
          <w:sz w:val="28"/>
          <w:szCs w:val="28"/>
        </w:rPr>
        <w:t>Межева</w:t>
      </w:r>
      <w:proofErr w:type="spellEnd"/>
      <w:r>
        <w:rPr>
          <w:rFonts w:ascii="Times New Roman" w:hAnsi="Times New Roman"/>
          <w:sz w:val="28"/>
          <w:szCs w:val="28"/>
        </w:rPr>
        <w:t>), ВП №3 (</w:t>
      </w:r>
      <w:proofErr w:type="spellStart"/>
      <w:r>
        <w:rPr>
          <w:rFonts w:ascii="Times New Roman" w:hAnsi="Times New Roman"/>
          <w:sz w:val="28"/>
          <w:szCs w:val="28"/>
        </w:rPr>
        <w:t>Першотравенськ</w:t>
      </w:r>
      <w:proofErr w:type="spellEnd"/>
      <w:r>
        <w:rPr>
          <w:rFonts w:ascii="Times New Roman" w:hAnsi="Times New Roman"/>
          <w:sz w:val="28"/>
          <w:szCs w:val="28"/>
        </w:rPr>
        <w:t>), ВП № 4 (</w:t>
      </w:r>
      <w:proofErr w:type="spellStart"/>
      <w:r>
        <w:rPr>
          <w:rFonts w:ascii="Times New Roman" w:hAnsi="Times New Roman"/>
          <w:sz w:val="28"/>
          <w:szCs w:val="28"/>
        </w:rPr>
        <w:t>Петропавлівка</w:t>
      </w:r>
      <w:proofErr w:type="spellEnd"/>
      <w:r>
        <w:rPr>
          <w:rFonts w:ascii="Times New Roman" w:hAnsi="Times New Roman"/>
          <w:sz w:val="28"/>
          <w:szCs w:val="28"/>
        </w:rPr>
        <w:t>), ВП № 5 (</w:t>
      </w:r>
      <w:proofErr w:type="spellStart"/>
      <w:r>
        <w:rPr>
          <w:rFonts w:ascii="Times New Roman" w:hAnsi="Times New Roman"/>
          <w:sz w:val="28"/>
          <w:szCs w:val="28"/>
        </w:rPr>
        <w:t>Покровка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3932A7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поточному періоді</w:t>
      </w:r>
      <w:r w:rsidRPr="003932A7">
        <w:rPr>
          <w:rFonts w:ascii="Times New Roman" w:hAnsi="Times New Roman"/>
          <w:sz w:val="28"/>
          <w:szCs w:val="28"/>
        </w:rPr>
        <w:t xml:space="preserve"> була зосереджена на таких напрямках:</w:t>
      </w:r>
    </w:p>
    <w:p w:rsidR="00C50ED3" w:rsidRPr="003932A7" w:rsidRDefault="00C50ED3" w:rsidP="00D158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>- підвищення ефективності розкриття та розслідування злочинів, насамперед категорії тяжких та особливо тяжких;</w:t>
      </w:r>
    </w:p>
    <w:p w:rsidR="00C50ED3" w:rsidRPr="003932A7" w:rsidRDefault="00C50ED3" w:rsidP="00D158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>- викриття кримінальних правопорушень у сфері незаконного обігу наркотиків;</w:t>
      </w:r>
    </w:p>
    <w:p w:rsidR="00C50ED3" w:rsidRPr="00F579DA" w:rsidRDefault="00C50ED3" w:rsidP="00D158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79DA">
        <w:rPr>
          <w:rFonts w:ascii="Times New Roman" w:hAnsi="Times New Roman"/>
          <w:sz w:val="28"/>
          <w:szCs w:val="28"/>
        </w:rPr>
        <w:t>- протидія організованій злочинності;</w:t>
      </w:r>
    </w:p>
    <w:p w:rsidR="00C50ED3" w:rsidRPr="00F579DA" w:rsidRDefault="00C50ED3" w:rsidP="00D158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79DA">
        <w:rPr>
          <w:rFonts w:ascii="Times New Roman" w:hAnsi="Times New Roman"/>
          <w:sz w:val="28"/>
          <w:szCs w:val="28"/>
        </w:rPr>
        <w:t>- встановлення місця знаходження розшукуваних злочинців та безвісно зниклих осіб;</w:t>
      </w:r>
    </w:p>
    <w:p w:rsidR="00C50ED3" w:rsidRPr="003932A7" w:rsidRDefault="00C50ED3" w:rsidP="00D15812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79DA">
        <w:rPr>
          <w:rFonts w:ascii="Times New Roman" w:hAnsi="Times New Roman"/>
          <w:sz w:val="28"/>
          <w:szCs w:val="28"/>
        </w:rPr>
        <w:t>- забезпечення публічної безпеки та дорожнього руху.</w:t>
      </w:r>
      <w:r w:rsidRPr="003932A7">
        <w:rPr>
          <w:rFonts w:ascii="Times New Roman" w:hAnsi="Times New Roman"/>
          <w:sz w:val="28"/>
          <w:szCs w:val="28"/>
        </w:rPr>
        <w:t xml:space="preserve"> </w:t>
      </w:r>
    </w:p>
    <w:p w:rsidR="00C50ED3" w:rsidRDefault="00C50ED3" w:rsidP="00D1581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932A7">
        <w:rPr>
          <w:rFonts w:ascii="Times New Roman" w:hAnsi="Times New Roman"/>
          <w:sz w:val="28"/>
          <w:szCs w:val="28"/>
        </w:rPr>
        <w:t xml:space="preserve">Таким чином хочу зазначити, що </w:t>
      </w:r>
      <w:r>
        <w:rPr>
          <w:rFonts w:ascii="Times New Roman" w:hAnsi="Times New Roman"/>
          <w:sz w:val="28"/>
          <w:szCs w:val="28"/>
        </w:rPr>
        <w:t>для забезпечення належного</w:t>
      </w:r>
      <w:r w:rsidRPr="003932A7">
        <w:rPr>
          <w:rFonts w:ascii="Times New Roman" w:hAnsi="Times New Roman"/>
          <w:sz w:val="28"/>
          <w:szCs w:val="28"/>
        </w:rPr>
        <w:t xml:space="preserve"> реагування на всі повідомлення громадян</w:t>
      </w:r>
      <w:r>
        <w:rPr>
          <w:rFonts w:ascii="Times New Roman" w:hAnsi="Times New Roman"/>
          <w:sz w:val="28"/>
          <w:szCs w:val="28"/>
        </w:rPr>
        <w:t xml:space="preserve"> на території м. Синельникове та </w:t>
      </w:r>
      <w:proofErr w:type="spellStart"/>
      <w:r>
        <w:rPr>
          <w:rFonts w:ascii="Times New Roman" w:hAnsi="Times New Roman"/>
          <w:sz w:val="28"/>
          <w:szCs w:val="28"/>
        </w:rPr>
        <w:t>Синельниківського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районну</w:t>
      </w:r>
      <w:r w:rsidRPr="0039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3932A7">
        <w:rPr>
          <w:rFonts w:ascii="Times New Roman" w:hAnsi="Times New Roman"/>
          <w:sz w:val="28"/>
          <w:szCs w:val="28"/>
        </w:rPr>
        <w:t xml:space="preserve">ожного дня на службу заступають </w:t>
      </w:r>
      <w:r w:rsidRPr="00250D90">
        <w:rPr>
          <w:rFonts w:ascii="Times New Roman" w:hAnsi="Times New Roman"/>
          <w:sz w:val="28"/>
          <w:szCs w:val="28"/>
        </w:rPr>
        <w:t>2</w:t>
      </w:r>
      <w:r w:rsidRPr="003932A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дві</w:t>
      </w:r>
      <w:r w:rsidRPr="003932A7">
        <w:rPr>
          <w:rFonts w:ascii="Times New Roman" w:hAnsi="Times New Roman"/>
          <w:sz w:val="28"/>
          <w:szCs w:val="28"/>
        </w:rPr>
        <w:t xml:space="preserve">) слідчо-оперативні групи, </w:t>
      </w:r>
      <w:r w:rsidRPr="00250D90">
        <w:rPr>
          <w:rFonts w:ascii="Times New Roman" w:hAnsi="Times New Roman"/>
          <w:sz w:val="28"/>
          <w:szCs w:val="28"/>
        </w:rPr>
        <w:t>3 - 4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2A7">
        <w:rPr>
          <w:rFonts w:ascii="Times New Roman" w:hAnsi="Times New Roman"/>
          <w:sz w:val="28"/>
          <w:szCs w:val="28"/>
        </w:rPr>
        <w:t>екіпаж</w:t>
      </w:r>
      <w:r>
        <w:rPr>
          <w:rFonts w:ascii="Times New Roman" w:hAnsi="Times New Roman"/>
          <w:sz w:val="28"/>
          <w:szCs w:val="28"/>
        </w:rPr>
        <w:t>і</w:t>
      </w:r>
      <w:r w:rsidRPr="003932A7">
        <w:rPr>
          <w:rFonts w:ascii="Times New Roman" w:hAnsi="Times New Roman"/>
          <w:sz w:val="28"/>
          <w:szCs w:val="28"/>
        </w:rPr>
        <w:t xml:space="preserve"> поліцейських </w:t>
      </w:r>
      <w:r>
        <w:rPr>
          <w:rFonts w:ascii="Times New Roman" w:hAnsi="Times New Roman"/>
          <w:sz w:val="28"/>
          <w:szCs w:val="28"/>
        </w:rPr>
        <w:t>відділу</w:t>
      </w:r>
      <w:r w:rsidRPr="003932A7">
        <w:rPr>
          <w:rFonts w:ascii="Times New Roman" w:hAnsi="Times New Roman"/>
          <w:sz w:val="28"/>
          <w:szCs w:val="28"/>
        </w:rPr>
        <w:t xml:space="preserve"> реагування патрульної поліції. Навантаження велике тому, що обслуговувати доводиться не тільки місто </w:t>
      </w:r>
      <w:r>
        <w:rPr>
          <w:rFonts w:ascii="Times New Roman" w:hAnsi="Times New Roman"/>
          <w:sz w:val="28"/>
          <w:szCs w:val="28"/>
        </w:rPr>
        <w:t>Синельникове</w:t>
      </w:r>
      <w:r w:rsidRPr="003932A7">
        <w:rPr>
          <w:rFonts w:ascii="Times New Roman" w:hAnsi="Times New Roman"/>
          <w:sz w:val="28"/>
          <w:szCs w:val="28"/>
        </w:rPr>
        <w:t xml:space="preserve"> з кількістю населення майже </w:t>
      </w:r>
      <w:r w:rsidRPr="00250D90">
        <w:rPr>
          <w:rFonts w:ascii="Times New Roman" w:hAnsi="Times New Roman"/>
          <w:sz w:val="28"/>
          <w:szCs w:val="28"/>
        </w:rPr>
        <w:t>32</w:t>
      </w:r>
      <w:r w:rsidRPr="003932A7">
        <w:rPr>
          <w:rFonts w:ascii="Times New Roman" w:hAnsi="Times New Roman"/>
          <w:b/>
          <w:sz w:val="28"/>
          <w:szCs w:val="28"/>
        </w:rPr>
        <w:t xml:space="preserve"> </w:t>
      </w:r>
      <w:r w:rsidRPr="003932A7">
        <w:rPr>
          <w:rFonts w:ascii="Times New Roman" w:hAnsi="Times New Roman"/>
          <w:sz w:val="28"/>
          <w:szCs w:val="28"/>
        </w:rPr>
        <w:t>тисяч</w:t>
      </w:r>
      <w:r>
        <w:rPr>
          <w:rFonts w:ascii="Times New Roman" w:hAnsi="Times New Roman"/>
          <w:sz w:val="28"/>
          <w:szCs w:val="28"/>
        </w:rPr>
        <w:t>і</w:t>
      </w:r>
      <w:r w:rsidRPr="003932A7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Синельниківський</w:t>
      </w:r>
      <w:proofErr w:type="spellEnd"/>
      <w:r w:rsidRPr="003932A7">
        <w:rPr>
          <w:rFonts w:ascii="Times New Roman" w:hAnsi="Times New Roman"/>
          <w:sz w:val="28"/>
          <w:szCs w:val="28"/>
        </w:rPr>
        <w:t xml:space="preserve"> район площа якого складає </w:t>
      </w:r>
      <w:r w:rsidRPr="00250D90">
        <w:rPr>
          <w:rFonts w:ascii="Times New Roman" w:hAnsi="Times New Roman"/>
          <w:sz w:val="28"/>
          <w:szCs w:val="28"/>
        </w:rPr>
        <w:t>1650</w:t>
      </w:r>
      <w:r w:rsidRPr="003932A7">
        <w:rPr>
          <w:rFonts w:ascii="Times New Roman" w:hAnsi="Times New Roman"/>
          <w:sz w:val="28"/>
          <w:szCs w:val="28"/>
        </w:rPr>
        <w:t xml:space="preserve"> квадратних кілометрів з населенням понад </w:t>
      </w:r>
      <w:r w:rsidRPr="00250D90">
        <w:rPr>
          <w:rFonts w:ascii="Times New Roman" w:hAnsi="Times New Roman"/>
          <w:sz w:val="28"/>
          <w:szCs w:val="28"/>
        </w:rPr>
        <w:t>36</w:t>
      </w:r>
      <w:r w:rsidRPr="003932A7">
        <w:rPr>
          <w:rFonts w:ascii="Times New Roman" w:hAnsi="Times New Roman"/>
          <w:sz w:val="28"/>
          <w:szCs w:val="28"/>
        </w:rPr>
        <w:t xml:space="preserve"> тисяч чоловік. </w:t>
      </w:r>
      <w:r w:rsidR="00D21B48">
        <w:rPr>
          <w:rFonts w:ascii="Times New Roman" w:hAnsi="Times New Roman"/>
          <w:sz w:val="28"/>
          <w:szCs w:val="28"/>
        </w:rPr>
        <w:t xml:space="preserve"> </w:t>
      </w:r>
    </w:p>
    <w:p w:rsidR="002F031E" w:rsidRDefault="000E5B31" w:rsidP="00025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Так,</w:t>
      </w:r>
      <w:r w:rsidR="003716A0" w:rsidRPr="002368A9">
        <w:rPr>
          <w:rFonts w:ascii="Times New Roman" w:hAnsi="Times New Roman"/>
          <w:sz w:val="28"/>
          <w:szCs w:val="28"/>
        </w:rPr>
        <w:t xml:space="preserve"> 20</w:t>
      </w:r>
      <w:r w:rsidR="003716A0" w:rsidRPr="002368A9">
        <w:rPr>
          <w:rFonts w:ascii="Times New Roman" w:hAnsi="Times New Roman"/>
          <w:sz w:val="28"/>
          <w:szCs w:val="28"/>
          <w:lang w:val="ru-RU"/>
        </w:rPr>
        <w:t>22</w:t>
      </w:r>
      <w:r w:rsidR="003716A0" w:rsidRPr="002368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16A0" w:rsidRPr="002368A9">
        <w:rPr>
          <w:rFonts w:ascii="Times New Roman" w:hAnsi="Times New Roman"/>
          <w:sz w:val="28"/>
          <w:szCs w:val="28"/>
        </w:rPr>
        <w:t>р</w:t>
      </w:r>
      <w:proofErr w:type="gramEnd"/>
      <w:r w:rsidR="003716A0">
        <w:rPr>
          <w:rFonts w:ascii="Times New Roman" w:hAnsi="Times New Roman"/>
          <w:sz w:val="28"/>
          <w:szCs w:val="28"/>
        </w:rPr>
        <w:t>ік</w:t>
      </w:r>
      <w:r w:rsidR="003716A0" w:rsidRPr="002368A9">
        <w:rPr>
          <w:rFonts w:ascii="Times New Roman" w:hAnsi="Times New Roman"/>
          <w:sz w:val="28"/>
          <w:szCs w:val="28"/>
        </w:rPr>
        <w:t xml:space="preserve"> бу</w:t>
      </w:r>
      <w:r w:rsidR="003716A0">
        <w:rPr>
          <w:rFonts w:ascii="Times New Roman" w:hAnsi="Times New Roman"/>
          <w:sz w:val="28"/>
          <w:szCs w:val="28"/>
        </w:rPr>
        <w:t>в</w:t>
      </w:r>
      <w:r w:rsidR="003716A0" w:rsidRPr="002368A9">
        <w:rPr>
          <w:rFonts w:ascii="Times New Roman" w:hAnsi="Times New Roman"/>
          <w:sz w:val="28"/>
          <w:szCs w:val="28"/>
        </w:rPr>
        <w:t xml:space="preserve"> не легким, не тільки для поліції </w:t>
      </w:r>
      <w:proofErr w:type="spellStart"/>
      <w:r w:rsidR="003716A0">
        <w:rPr>
          <w:rFonts w:ascii="Times New Roman" w:hAnsi="Times New Roman"/>
          <w:sz w:val="28"/>
          <w:szCs w:val="28"/>
        </w:rPr>
        <w:t>Синельниківщини</w:t>
      </w:r>
      <w:proofErr w:type="spellEnd"/>
      <w:r w:rsidR="003716A0" w:rsidRPr="002368A9">
        <w:rPr>
          <w:rFonts w:ascii="Times New Roman" w:hAnsi="Times New Roman"/>
          <w:sz w:val="28"/>
          <w:szCs w:val="28"/>
        </w:rPr>
        <w:t>, а для всієї держави в цілому</w:t>
      </w:r>
      <w:r w:rsidR="003716A0">
        <w:rPr>
          <w:rFonts w:ascii="Times New Roman" w:hAnsi="Times New Roman"/>
          <w:sz w:val="28"/>
          <w:szCs w:val="28"/>
        </w:rPr>
        <w:t xml:space="preserve">, було </w:t>
      </w:r>
      <w:r w:rsidR="000251C2" w:rsidRPr="000251C2">
        <w:rPr>
          <w:rFonts w:ascii="Times New Roman" w:hAnsi="Times New Roman"/>
          <w:sz w:val="28"/>
          <w:szCs w:val="28"/>
        </w:rPr>
        <w:t>запровад</w:t>
      </w:r>
      <w:r w:rsidR="003716A0">
        <w:rPr>
          <w:rFonts w:ascii="Times New Roman" w:hAnsi="Times New Roman"/>
          <w:sz w:val="28"/>
          <w:szCs w:val="28"/>
        </w:rPr>
        <w:t>жено</w:t>
      </w:r>
      <w:r w:rsidR="000251C2" w:rsidRPr="000251C2">
        <w:rPr>
          <w:rFonts w:ascii="Times New Roman" w:hAnsi="Times New Roman"/>
          <w:sz w:val="28"/>
          <w:szCs w:val="28"/>
        </w:rPr>
        <w:t xml:space="preserve"> в Україні воєнний стан під час якого</w:t>
      </w:r>
      <w:r w:rsidR="002F031E" w:rsidRPr="000251C2">
        <w:rPr>
          <w:rFonts w:ascii="Times New Roman" w:hAnsi="Times New Roman"/>
          <w:sz w:val="28"/>
          <w:szCs w:val="28"/>
        </w:rPr>
        <w:t xml:space="preserve"> особовий склад </w:t>
      </w:r>
      <w:proofErr w:type="spellStart"/>
      <w:r w:rsidR="000251C2" w:rsidRPr="000251C2">
        <w:rPr>
          <w:rFonts w:ascii="Times New Roman" w:hAnsi="Times New Roman"/>
          <w:sz w:val="28"/>
          <w:szCs w:val="28"/>
        </w:rPr>
        <w:t>Синельниківського</w:t>
      </w:r>
      <w:proofErr w:type="spellEnd"/>
      <w:r w:rsidR="000251C2" w:rsidRPr="000251C2">
        <w:rPr>
          <w:rFonts w:ascii="Times New Roman" w:hAnsi="Times New Roman"/>
          <w:sz w:val="28"/>
          <w:szCs w:val="28"/>
        </w:rPr>
        <w:t xml:space="preserve"> районного управління поліції</w:t>
      </w:r>
      <w:r w:rsidR="002F031E" w:rsidRPr="000251C2">
        <w:rPr>
          <w:rFonts w:ascii="Times New Roman" w:hAnsi="Times New Roman"/>
          <w:sz w:val="28"/>
          <w:szCs w:val="28"/>
        </w:rPr>
        <w:t xml:space="preserve"> проходив службу у посиленому режимі, забезпечуючи безпеку громадян. </w:t>
      </w:r>
      <w:r w:rsidR="000251C2" w:rsidRPr="000251C2">
        <w:rPr>
          <w:rFonts w:ascii="Times New Roman" w:hAnsi="Times New Roman"/>
          <w:sz w:val="28"/>
          <w:szCs w:val="28"/>
        </w:rPr>
        <w:t>М</w:t>
      </w:r>
      <w:r w:rsidR="002F031E" w:rsidRPr="000251C2">
        <w:rPr>
          <w:rFonts w:ascii="Times New Roman" w:hAnsi="Times New Roman"/>
          <w:sz w:val="28"/>
          <w:szCs w:val="28"/>
        </w:rPr>
        <w:t>и знов стояли на стражі правопорядку</w:t>
      </w:r>
      <w:r w:rsidR="000251C2" w:rsidRPr="000251C2">
        <w:rPr>
          <w:rFonts w:ascii="Times New Roman" w:hAnsi="Times New Roman"/>
          <w:sz w:val="28"/>
          <w:szCs w:val="28"/>
        </w:rPr>
        <w:t xml:space="preserve">, </w:t>
      </w:r>
      <w:r w:rsidR="002F031E" w:rsidRPr="000251C2">
        <w:rPr>
          <w:rFonts w:ascii="Times New Roman" w:hAnsi="Times New Roman"/>
          <w:sz w:val="28"/>
          <w:szCs w:val="28"/>
        </w:rPr>
        <w:t xml:space="preserve">але незважаючи на всі труднощі ми змогли стримати злочинність. Кожен розкритий злочин – кропітка робота всього </w:t>
      </w:r>
      <w:r w:rsidR="000251C2" w:rsidRPr="000251C2">
        <w:rPr>
          <w:rFonts w:ascii="Times New Roman" w:hAnsi="Times New Roman"/>
          <w:sz w:val="28"/>
          <w:szCs w:val="28"/>
        </w:rPr>
        <w:t xml:space="preserve">управління </w:t>
      </w:r>
      <w:r w:rsidR="002F031E" w:rsidRPr="000251C2">
        <w:rPr>
          <w:rFonts w:ascii="Times New Roman" w:hAnsi="Times New Roman"/>
          <w:sz w:val="28"/>
          <w:szCs w:val="28"/>
        </w:rPr>
        <w:t>поліції, працювати доводилось і в день і в ночі.</w:t>
      </w:r>
    </w:p>
    <w:p w:rsidR="006D44DD" w:rsidRPr="006D44DD" w:rsidRDefault="0083579D" w:rsidP="008357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8A9">
        <w:rPr>
          <w:rFonts w:ascii="Times New Roman" w:hAnsi="Times New Roman"/>
          <w:color w:val="000000"/>
          <w:sz w:val="28"/>
          <w:szCs w:val="28"/>
        </w:rPr>
        <w:t>Діяльність поліції -</w:t>
      </w:r>
      <w:r w:rsidRPr="003716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8A9">
        <w:rPr>
          <w:rFonts w:ascii="Times New Roman" w:hAnsi="Times New Roman"/>
          <w:color w:val="000000"/>
          <w:sz w:val="28"/>
          <w:szCs w:val="28"/>
        </w:rPr>
        <w:t xml:space="preserve">це безпосереднє забезпечення публічної безпеки і порядку, попередження та розкриття злочинів захист прав, свобод та законних </w:t>
      </w:r>
      <w:r>
        <w:rPr>
          <w:rFonts w:ascii="Times New Roman" w:hAnsi="Times New Roman"/>
          <w:color w:val="000000"/>
          <w:sz w:val="28"/>
          <w:szCs w:val="28"/>
        </w:rPr>
        <w:t>інтересів громадян,</w:t>
      </w:r>
      <w:r w:rsidRPr="002368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яка</w:t>
      </w:r>
      <w:r w:rsidR="006D44DD" w:rsidRPr="006D44DD">
        <w:rPr>
          <w:rFonts w:ascii="Times New Roman" w:hAnsi="Times New Roman"/>
          <w:sz w:val="28"/>
          <w:szCs w:val="28"/>
        </w:rPr>
        <w:t xml:space="preserve"> здійснюється у тісній співпраці та взаємодії з населенням, </w:t>
      </w:r>
      <w:r w:rsidR="006D44DD" w:rsidRPr="006D44DD">
        <w:rPr>
          <w:rFonts w:ascii="Times New Roman" w:hAnsi="Times New Roman"/>
          <w:sz w:val="28"/>
          <w:szCs w:val="28"/>
        </w:rPr>
        <w:lastRenderedPageBreak/>
        <w:t>та громадськими об’єднаннями на засадах партнерства і спрямована на задоволення їхніх потреб.</w:t>
      </w:r>
    </w:p>
    <w:p w:rsidR="006D44DD" w:rsidRPr="006D44DD" w:rsidRDefault="006D44DD" w:rsidP="0083579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n53"/>
      <w:bookmarkEnd w:id="0"/>
      <w:r w:rsidRPr="006D44DD">
        <w:rPr>
          <w:rFonts w:ascii="Times New Roman" w:hAnsi="Times New Roman"/>
          <w:sz w:val="28"/>
          <w:szCs w:val="28"/>
        </w:rPr>
        <w:t>З метою визначення причин та умов учинення правопорушень планування службової діяльності підрозділів поліції здійснювал</w:t>
      </w:r>
      <w:r w:rsidR="0083579D">
        <w:rPr>
          <w:rFonts w:ascii="Times New Roman" w:hAnsi="Times New Roman"/>
          <w:sz w:val="28"/>
          <w:szCs w:val="28"/>
        </w:rPr>
        <w:t>о</w:t>
      </w:r>
      <w:r w:rsidRPr="006D44DD">
        <w:rPr>
          <w:rFonts w:ascii="Times New Roman" w:hAnsi="Times New Roman"/>
          <w:sz w:val="28"/>
          <w:szCs w:val="28"/>
        </w:rPr>
        <w:t>ся з урахуванням специфіки регіону.</w:t>
      </w:r>
      <w:bookmarkStart w:id="1" w:name="n54"/>
      <w:bookmarkEnd w:id="1"/>
      <w:r w:rsidR="0083579D">
        <w:rPr>
          <w:rFonts w:ascii="Times New Roman" w:hAnsi="Times New Roman"/>
          <w:sz w:val="28"/>
          <w:szCs w:val="28"/>
        </w:rPr>
        <w:t xml:space="preserve"> </w:t>
      </w:r>
      <w:r w:rsidRPr="00FF6124">
        <w:rPr>
          <w:rFonts w:ascii="Times New Roman" w:hAnsi="Times New Roman"/>
          <w:sz w:val="28"/>
          <w:szCs w:val="28"/>
        </w:rPr>
        <w:t>Посилення правопорядку здійсню</w:t>
      </w:r>
      <w:r w:rsidR="00250D90" w:rsidRPr="00FF6124">
        <w:rPr>
          <w:rFonts w:ascii="Times New Roman" w:hAnsi="Times New Roman"/>
          <w:sz w:val="28"/>
          <w:szCs w:val="28"/>
        </w:rPr>
        <w:t>валось</w:t>
      </w:r>
      <w:r w:rsidRPr="00FF6124">
        <w:rPr>
          <w:rFonts w:ascii="Times New Roman" w:hAnsi="Times New Roman"/>
          <w:sz w:val="28"/>
          <w:szCs w:val="28"/>
        </w:rPr>
        <w:t xml:space="preserve"> також шляхом збільшення кількості патрульних нарядів, внесення змін до системи їх дислокації, забезпеченням контролю за несенням ними служби з забезпечення публічної безпеки і порядку.</w:t>
      </w:r>
    </w:p>
    <w:p w:rsidR="006D44DD" w:rsidRPr="006D44DD" w:rsidRDefault="006D44DD" w:rsidP="0083579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D44DD">
        <w:rPr>
          <w:rFonts w:ascii="Times New Roman" w:hAnsi="Times New Roman"/>
          <w:sz w:val="28"/>
          <w:szCs w:val="28"/>
        </w:rPr>
        <w:t xml:space="preserve">Для підвищення профілактики вуличної злочинності </w:t>
      </w:r>
      <w:r w:rsidR="00250D90">
        <w:rPr>
          <w:rFonts w:ascii="Times New Roman" w:hAnsi="Times New Roman"/>
          <w:sz w:val="28"/>
          <w:szCs w:val="28"/>
        </w:rPr>
        <w:t xml:space="preserve">було </w:t>
      </w:r>
      <w:r w:rsidRPr="006D44DD">
        <w:rPr>
          <w:rFonts w:ascii="Times New Roman" w:hAnsi="Times New Roman"/>
          <w:sz w:val="28"/>
          <w:szCs w:val="28"/>
        </w:rPr>
        <w:t xml:space="preserve">забезпечено максимальне виставлення патрульних нарядів у найбільш криміногенні місця. </w:t>
      </w:r>
    </w:p>
    <w:p w:rsidR="006D44DD" w:rsidRPr="006D44DD" w:rsidRDefault="006D44DD" w:rsidP="0083579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D44DD">
        <w:rPr>
          <w:rFonts w:ascii="Times New Roman" w:hAnsi="Times New Roman"/>
          <w:sz w:val="28"/>
          <w:szCs w:val="28"/>
        </w:rPr>
        <w:t xml:space="preserve">Збройна агресія </w:t>
      </w:r>
      <w:proofErr w:type="spellStart"/>
      <w:r w:rsidRPr="006D44DD">
        <w:rPr>
          <w:rFonts w:ascii="Times New Roman" w:hAnsi="Times New Roman"/>
          <w:sz w:val="28"/>
          <w:szCs w:val="28"/>
        </w:rPr>
        <w:t>рф</w:t>
      </w:r>
      <w:proofErr w:type="spellEnd"/>
      <w:r w:rsidRPr="006D44DD">
        <w:rPr>
          <w:rFonts w:ascii="Times New Roman" w:hAnsi="Times New Roman"/>
          <w:sz w:val="28"/>
          <w:szCs w:val="28"/>
        </w:rPr>
        <w:t xml:space="preserve"> проти України призвела до перебудови територіальних органів НПУ, в зв’язку з чим з березня по серпень 2022 року до </w:t>
      </w:r>
      <w:proofErr w:type="spellStart"/>
      <w:r w:rsidRPr="006D44DD">
        <w:rPr>
          <w:rFonts w:ascii="Times New Roman" w:hAnsi="Times New Roman"/>
          <w:sz w:val="28"/>
          <w:szCs w:val="28"/>
        </w:rPr>
        <w:t>Синельниківського</w:t>
      </w:r>
      <w:proofErr w:type="spellEnd"/>
      <w:r w:rsidRPr="006D44DD">
        <w:rPr>
          <w:rFonts w:ascii="Times New Roman" w:hAnsi="Times New Roman"/>
          <w:sz w:val="28"/>
          <w:szCs w:val="28"/>
        </w:rPr>
        <w:t xml:space="preserve"> районного управлінні поліції було передислоковано 88  поліцейських Лисичанського ВП </w:t>
      </w:r>
      <w:proofErr w:type="spellStart"/>
      <w:r w:rsidRPr="006D44DD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Pr="006D44DD">
        <w:rPr>
          <w:rFonts w:ascii="Times New Roman" w:hAnsi="Times New Roman"/>
          <w:sz w:val="28"/>
          <w:szCs w:val="28"/>
        </w:rPr>
        <w:t xml:space="preserve"> РУП </w:t>
      </w:r>
      <w:proofErr w:type="spellStart"/>
      <w:r w:rsidRPr="006D44DD">
        <w:rPr>
          <w:rFonts w:ascii="Times New Roman" w:hAnsi="Times New Roman"/>
          <w:sz w:val="28"/>
          <w:szCs w:val="28"/>
        </w:rPr>
        <w:t>ГУНП</w:t>
      </w:r>
      <w:proofErr w:type="spellEnd"/>
      <w:r w:rsidRPr="006D44DD">
        <w:rPr>
          <w:rFonts w:ascii="Times New Roman" w:hAnsi="Times New Roman"/>
          <w:sz w:val="28"/>
          <w:szCs w:val="28"/>
        </w:rPr>
        <w:t xml:space="preserve"> в Луганській області, які були залученні до забезпечення правопорядку, приймали участь у проведенні профілактичних відпрацювань </w:t>
      </w:r>
      <w:r w:rsidR="000E5B31">
        <w:rPr>
          <w:rFonts w:ascii="Times New Roman" w:hAnsi="Times New Roman"/>
          <w:sz w:val="28"/>
          <w:szCs w:val="28"/>
        </w:rPr>
        <w:t>території обслуговування</w:t>
      </w:r>
      <w:r w:rsidRPr="006D44DD">
        <w:rPr>
          <w:rFonts w:ascii="Times New Roman" w:hAnsi="Times New Roman"/>
          <w:sz w:val="28"/>
          <w:szCs w:val="28"/>
        </w:rPr>
        <w:t xml:space="preserve">, під час яких особлива увага приділялась отриманню інформації щодо осіб причетних до </w:t>
      </w:r>
      <w:proofErr w:type="spellStart"/>
      <w:r w:rsidRPr="006D44DD">
        <w:rPr>
          <w:rFonts w:ascii="Times New Roman" w:hAnsi="Times New Roman"/>
          <w:sz w:val="28"/>
          <w:szCs w:val="28"/>
        </w:rPr>
        <w:t>колабораційної</w:t>
      </w:r>
      <w:proofErr w:type="spellEnd"/>
      <w:r w:rsidRPr="006D44DD">
        <w:rPr>
          <w:rFonts w:ascii="Times New Roman" w:hAnsi="Times New Roman"/>
          <w:sz w:val="28"/>
          <w:szCs w:val="28"/>
        </w:rPr>
        <w:t xml:space="preserve"> діяльності, проводилась доскональна перевірка громадян.</w:t>
      </w:r>
    </w:p>
    <w:p w:rsidR="006D44DD" w:rsidRPr="006D44DD" w:rsidRDefault="006D44DD" w:rsidP="0083579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D44DD">
        <w:rPr>
          <w:rFonts w:ascii="Times New Roman" w:hAnsi="Times New Roman"/>
          <w:sz w:val="28"/>
          <w:szCs w:val="28"/>
        </w:rPr>
        <w:t>В системі єдиної дислокації для забезпечення публічної безпеки і порядку на маршрутах патрулювання щодобово залучалося близько 23 поліцейських щодня, у складі: піших наряд</w:t>
      </w:r>
      <w:r w:rsidR="00250D90">
        <w:rPr>
          <w:rFonts w:ascii="Times New Roman" w:hAnsi="Times New Roman"/>
          <w:sz w:val="28"/>
          <w:szCs w:val="28"/>
        </w:rPr>
        <w:t>ів</w:t>
      </w:r>
      <w:r w:rsidRPr="006D44DD">
        <w:rPr>
          <w:rFonts w:ascii="Times New Roman" w:hAnsi="Times New Roman"/>
          <w:sz w:val="28"/>
          <w:szCs w:val="28"/>
        </w:rPr>
        <w:t>,  на залізничних вокзалах, піших патрул</w:t>
      </w:r>
      <w:r w:rsidR="00250D90">
        <w:rPr>
          <w:rFonts w:ascii="Times New Roman" w:hAnsi="Times New Roman"/>
          <w:sz w:val="28"/>
          <w:szCs w:val="28"/>
        </w:rPr>
        <w:t>ів</w:t>
      </w:r>
      <w:r w:rsidRPr="006D44DD">
        <w:rPr>
          <w:rFonts w:ascii="Times New Roman" w:hAnsi="Times New Roman"/>
          <w:sz w:val="28"/>
          <w:szCs w:val="28"/>
        </w:rPr>
        <w:t xml:space="preserve"> по місту,  автопатрул</w:t>
      </w:r>
      <w:r w:rsidR="00250D90">
        <w:rPr>
          <w:rFonts w:ascii="Times New Roman" w:hAnsi="Times New Roman"/>
          <w:sz w:val="28"/>
          <w:szCs w:val="28"/>
        </w:rPr>
        <w:t>ів</w:t>
      </w:r>
      <w:r w:rsidRPr="006D44DD">
        <w:rPr>
          <w:rFonts w:ascii="Times New Roman" w:hAnsi="Times New Roman"/>
          <w:sz w:val="28"/>
          <w:szCs w:val="28"/>
        </w:rPr>
        <w:t xml:space="preserve">, поліцейські несли службу цілодобово. </w:t>
      </w:r>
    </w:p>
    <w:p w:rsidR="006D44DD" w:rsidRDefault="006D44DD" w:rsidP="0083579D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6D44DD">
        <w:rPr>
          <w:rFonts w:ascii="Times New Roman" w:hAnsi="Times New Roman"/>
          <w:sz w:val="28"/>
          <w:szCs w:val="28"/>
        </w:rPr>
        <w:t>На підставі аналізу вуличної злочинності за видом, місцем та часом скоєння здійсню</w:t>
      </w:r>
      <w:r w:rsidR="000E5B31">
        <w:rPr>
          <w:rFonts w:ascii="Times New Roman" w:hAnsi="Times New Roman"/>
          <w:sz w:val="28"/>
          <w:szCs w:val="28"/>
        </w:rPr>
        <w:t>вало</w:t>
      </w:r>
      <w:r w:rsidRPr="006D44DD">
        <w:rPr>
          <w:rFonts w:ascii="Times New Roman" w:hAnsi="Times New Roman"/>
          <w:sz w:val="28"/>
          <w:szCs w:val="28"/>
        </w:rPr>
        <w:t>ся маневрування наявними силами і засобами та максимальне їх наближення до місць з найбільш напруженою криміногенною обстановкою. Також, маршрути патрулювання наближено до об’єктів критичної інфраструктури та місць масового скупчення громадян.</w:t>
      </w:r>
    </w:p>
    <w:p w:rsidR="006D44DD" w:rsidRPr="00BF2652" w:rsidRDefault="0083579D" w:rsidP="0083579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6D44DD" w:rsidRPr="00BF2652">
        <w:rPr>
          <w:rFonts w:ascii="Times New Roman" w:hAnsi="Times New Roman"/>
          <w:sz w:val="28"/>
          <w:szCs w:val="28"/>
        </w:rPr>
        <w:t xml:space="preserve">Протягом звітного періоду на території </w:t>
      </w:r>
      <w:r>
        <w:rPr>
          <w:rFonts w:ascii="Times New Roman" w:hAnsi="Times New Roman"/>
          <w:sz w:val="28"/>
          <w:szCs w:val="28"/>
        </w:rPr>
        <w:t>обслуговування</w:t>
      </w:r>
      <w:r w:rsidR="006D44DD" w:rsidRPr="00BF2652">
        <w:rPr>
          <w:rFonts w:ascii="Times New Roman" w:hAnsi="Times New Roman"/>
          <w:sz w:val="28"/>
          <w:szCs w:val="28"/>
        </w:rPr>
        <w:t xml:space="preserve"> проводилося                              16</w:t>
      </w:r>
      <w:r w:rsidR="006D44DD" w:rsidRPr="00BF2652">
        <w:rPr>
          <w:rFonts w:ascii="Times New Roman" w:hAnsi="Times New Roman"/>
          <w:bCs/>
          <w:sz w:val="28"/>
          <w:szCs w:val="28"/>
        </w:rPr>
        <w:t xml:space="preserve"> </w:t>
      </w:r>
      <w:r w:rsidR="006D44DD" w:rsidRPr="00BF2652">
        <w:rPr>
          <w:rFonts w:ascii="Times New Roman" w:hAnsi="Times New Roman"/>
          <w:sz w:val="28"/>
          <w:szCs w:val="28"/>
        </w:rPr>
        <w:t>масових заходів, із загальною кількістю учасників 12000 громадян</w:t>
      </w:r>
      <w:r w:rsidR="006D44DD" w:rsidRPr="00BF2652">
        <w:rPr>
          <w:rFonts w:ascii="Times New Roman" w:hAnsi="Times New Roman"/>
          <w:bCs/>
          <w:sz w:val="28"/>
          <w:szCs w:val="28"/>
        </w:rPr>
        <w:t xml:space="preserve">. </w:t>
      </w:r>
      <w:r w:rsidR="006D44DD" w:rsidRPr="00BF2652">
        <w:rPr>
          <w:rFonts w:ascii="Times New Roman" w:hAnsi="Times New Roman"/>
          <w:sz w:val="28"/>
          <w:szCs w:val="28"/>
        </w:rPr>
        <w:t xml:space="preserve">Для забезпечення охорони публічної безпеки та порядку сумарно залучалося 250 поліцейських та 10 співробітників полку поліції особливого призначення, у 4 заходах в кількості 16 поліцейських приймало участь УПП (управління патрульної поліції). </w:t>
      </w:r>
    </w:p>
    <w:p w:rsidR="006D44DD" w:rsidRDefault="006D44DD" w:rsidP="006D44DD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Pr="00BF2652">
        <w:rPr>
          <w:sz w:val="28"/>
          <w:szCs w:val="28"/>
          <w:lang w:val="uk-UA"/>
        </w:rPr>
        <w:t xml:space="preserve"> звітн</w:t>
      </w:r>
      <w:r>
        <w:rPr>
          <w:sz w:val="28"/>
          <w:szCs w:val="28"/>
          <w:lang w:val="uk-UA"/>
        </w:rPr>
        <w:t>ій період</w:t>
      </w:r>
      <w:r w:rsidRPr="00BF2652">
        <w:rPr>
          <w:sz w:val="28"/>
          <w:szCs w:val="28"/>
          <w:lang w:val="uk-UA"/>
        </w:rPr>
        <w:t xml:space="preserve"> </w:t>
      </w:r>
      <w:proofErr w:type="spellStart"/>
      <w:r w:rsidRPr="00BF2652">
        <w:rPr>
          <w:sz w:val="28"/>
          <w:szCs w:val="28"/>
          <w:lang w:val="uk-UA"/>
        </w:rPr>
        <w:t>Синельниківським</w:t>
      </w:r>
      <w:proofErr w:type="spellEnd"/>
      <w:r w:rsidRPr="00BF2652">
        <w:rPr>
          <w:sz w:val="28"/>
          <w:szCs w:val="28"/>
          <w:lang w:val="uk-UA"/>
        </w:rPr>
        <w:t xml:space="preserve"> РУП було зареєстровано </w:t>
      </w:r>
      <w:r w:rsidR="00046036" w:rsidRPr="00046036">
        <w:rPr>
          <w:sz w:val="28"/>
          <w:szCs w:val="28"/>
        </w:rPr>
        <w:t>32289</w:t>
      </w:r>
      <w:r w:rsidRPr="00BF2652">
        <w:rPr>
          <w:sz w:val="28"/>
          <w:szCs w:val="28"/>
          <w:lang w:val="uk-UA"/>
        </w:rPr>
        <w:t xml:space="preserve">  заяв та повідомлень громадян, усього обслуговано викликів – </w:t>
      </w:r>
      <w:r w:rsidR="00046036" w:rsidRPr="00046036">
        <w:rPr>
          <w:sz w:val="28"/>
          <w:szCs w:val="28"/>
        </w:rPr>
        <w:t>32289</w:t>
      </w:r>
      <w:r w:rsidRPr="00BF2652">
        <w:rPr>
          <w:sz w:val="28"/>
          <w:szCs w:val="28"/>
          <w:lang w:val="uk-UA"/>
        </w:rPr>
        <w:t xml:space="preserve">, з них без ознак кримінального правопорушення – </w:t>
      </w:r>
      <w:r w:rsidR="00046036">
        <w:rPr>
          <w:sz w:val="28"/>
          <w:szCs w:val="28"/>
          <w:lang w:val="uk-UA"/>
        </w:rPr>
        <w:t>28495</w:t>
      </w:r>
      <w:r w:rsidRPr="00BF2652">
        <w:rPr>
          <w:sz w:val="28"/>
          <w:szCs w:val="28"/>
          <w:lang w:val="uk-UA"/>
        </w:rPr>
        <w:t xml:space="preserve">, зареєстровано заяв та повідомлень в Єдиний реєстр досудових розслідувань – </w:t>
      </w:r>
      <w:r w:rsidR="00046036" w:rsidRPr="00046036">
        <w:rPr>
          <w:sz w:val="28"/>
          <w:szCs w:val="28"/>
        </w:rPr>
        <w:t>2399</w:t>
      </w:r>
      <w:r w:rsidRPr="00BF265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Виявлено</w:t>
      </w:r>
      <w:r w:rsidRPr="00BF2652">
        <w:rPr>
          <w:sz w:val="28"/>
          <w:szCs w:val="28"/>
          <w:lang w:val="uk-UA"/>
        </w:rPr>
        <w:t xml:space="preserve"> адміністративн</w:t>
      </w:r>
      <w:r>
        <w:rPr>
          <w:sz w:val="28"/>
          <w:szCs w:val="28"/>
          <w:lang w:val="uk-UA"/>
        </w:rPr>
        <w:t>их</w:t>
      </w:r>
      <w:r w:rsidRPr="00BF2652">
        <w:rPr>
          <w:sz w:val="28"/>
          <w:szCs w:val="28"/>
          <w:lang w:val="uk-UA"/>
        </w:rPr>
        <w:t xml:space="preserve"> правопорушен</w:t>
      </w:r>
      <w:r>
        <w:rPr>
          <w:sz w:val="28"/>
          <w:szCs w:val="28"/>
          <w:lang w:val="uk-UA"/>
        </w:rPr>
        <w:t>ь</w:t>
      </w:r>
      <w:r w:rsidRPr="00BF2652">
        <w:rPr>
          <w:sz w:val="28"/>
          <w:szCs w:val="28"/>
          <w:lang w:val="uk-UA"/>
        </w:rPr>
        <w:t xml:space="preserve"> – </w:t>
      </w:r>
      <w:r w:rsidR="00834372">
        <w:rPr>
          <w:sz w:val="28"/>
          <w:szCs w:val="28"/>
          <w:lang w:val="uk-UA"/>
        </w:rPr>
        <w:t>16216</w:t>
      </w:r>
      <w:r w:rsidRPr="00BF2652">
        <w:rPr>
          <w:sz w:val="28"/>
          <w:szCs w:val="28"/>
          <w:lang w:val="uk-UA"/>
        </w:rPr>
        <w:t>.</w:t>
      </w:r>
    </w:p>
    <w:p w:rsidR="00C72D21" w:rsidRDefault="00046036" w:rsidP="00C72D21">
      <w:pPr>
        <w:tabs>
          <w:tab w:val="left" w:pos="9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E41BE">
        <w:rPr>
          <w:rFonts w:ascii="Times New Roman" w:hAnsi="Times New Roman"/>
          <w:sz w:val="28"/>
          <w:szCs w:val="28"/>
        </w:rPr>
        <w:t>Значно підвищились показники розкриття тяжких та особливо тяжких</w:t>
      </w:r>
      <w:r w:rsidRPr="00DE41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1BE">
        <w:rPr>
          <w:rFonts w:ascii="Times New Roman" w:hAnsi="Times New Roman"/>
          <w:sz w:val="28"/>
          <w:szCs w:val="28"/>
        </w:rPr>
        <w:t>злочинів в порівнянні з минулим роком</w:t>
      </w:r>
      <w:r w:rsidR="00367C91" w:rsidRPr="00DE41BE">
        <w:rPr>
          <w:rFonts w:ascii="Times New Roman" w:hAnsi="Times New Roman"/>
          <w:sz w:val="28"/>
          <w:szCs w:val="28"/>
          <w:lang w:val="ru-RU"/>
        </w:rPr>
        <w:t>.</w:t>
      </w:r>
      <w:r w:rsidR="000E5B31" w:rsidRPr="00DE41BE">
        <w:rPr>
          <w:sz w:val="28"/>
          <w:szCs w:val="28"/>
        </w:rPr>
        <w:t xml:space="preserve"> </w:t>
      </w:r>
      <w:r w:rsidR="00B40196">
        <w:rPr>
          <w:rFonts w:ascii="Times New Roman" w:hAnsi="Times New Roman"/>
          <w:sz w:val="28"/>
          <w:szCs w:val="28"/>
        </w:rPr>
        <w:t>Мають місце</w:t>
      </w:r>
      <w:r w:rsidR="000E5B31" w:rsidRPr="00DE41BE">
        <w:rPr>
          <w:rFonts w:ascii="Times New Roman" w:hAnsi="Times New Roman"/>
          <w:sz w:val="28"/>
          <w:szCs w:val="28"/>
        </w:rPr>
        <w:t xml:space="preserve"> </w:t>
      </w:r>
      <w:r w:rsidR="00B40196">
        <w:rPr>
          <w:rFonts w:ascii="Times New Roman" w:hAnsi="Times New Roman"/>
          <w:sz w:val="28"/>
          <w:szCs w:val="28"/>
        </w:rPr>
        <w:t xml:space="preserve">факти </w:t>
      </w:r>
      <w:r w:rsidR="00FF6124" w:rsidRPr="003932A7">
        <w:rPr>
          <w:rFonts w:ascii="Times New Roman" w:hAnsi="Times New Roman"/>
          <w:sz w:val="28"/>
          <w:szCs w:val="28"/>
        </w:rPr>
        <w:t>викриття кримінальних правопорушень у сфері незаконного обігу наркотиків</w:t>
      </w:r>
      <w:r w:rsidR="00FF6124">
        <w:rPr>
          <w:rFonts w:ascii="Times New Roman" w:hAnsi="Times New Roman"/>
          <w:sz w:val="28"/>
          <w:szCs w:val="28"/>
        </w:rPr>
        <w:t xml:space="preserve"> та </w:t>
      </w:r>
      <w:r w:rsidR="000E5B31" w:rsidRPr="00DE41BE">
        <w:rPr>
          <w:rFonts w:ascii="Times New Roman" w:hAnsi="Times New Roman"/>
          <w:sz w:val="28"/>
          <w:szCs w:val="28"/>
        </w:rPr>
        <w:t>незаконного обігу вогнепальної зброї та боєприпасів, вибухівки</w:t>
      </w:r>
      <w:r w:rsidR="00DE41BE">
        <w:rPr>
          <w:rFonts w:ascii="Times New Roman" w:hAnsi="Times New Roman"/>
          <w:sz w:val="28"/>
          <w:szCs w:val="28"/>
        </w:rPr>
        <w:t xml:space="preserve"> але в даний час це</w:t>
      </w:r>
      <w:r w:rsidR="000E5B31" w:rsidRPr="00DE41BE">
        <w:rPr>
          <w:rFonts w:ascii="Times New Roman" w:hAnsi="Times New Roman"/>
          <w:sz w:val="28"/>
          <w:szCs w:val="28"/>
        </w:rPr>
        <w:t xml:space="preserve"> є закономірною тенденцією і в подальшому </w:t>
      </w:r>
      <w:r w:rsidR="000E5B31" w:rsidRPr="00DE41BE">
        <w:rPr>
          <w:rFonts w:ascii="Times New Roman" w:hAnsi="Times New Roman"/>
          <w:bCs/>
          <w:sz w:val="28"/>
          <w:szCs w:val="28"/>
        </w:rPr>
        <w:t>зменшення таких злочинів не прогнозується.</w:t>
      </w:r>
      <w:r w:rsidR="000E5B31" w:rsidRPr="00DE41BE">
        <w:rPr>
          <w:rFonts w:ascii="Times New Roman" w:hAnsi="Times New Roman"/>
          <w:sz w:val="28"/>
          <w:szCs w:val="28"/>
        </w:rPr>
        <w:t xml:space="preserve"> Посилення контролю в цій сфері допоможе попередити появу та застосування зброї.</w:t>
      </w:r>
      <w:r w:rsidR="000E5B31" w:rsidRPr="000E5B31">
        <w:rPr>
          <w:rFonts w:ascii="Times New Roman" w:hAnsi="Times New Roman"/>
          <w:sz w:val="28"/>
          <w:szCs w:val="28"/>
        </w:rPr>
        <w:t xml:space="preserve"> </w:t>
      </w:r>
    </w:p>
    <w:p w:rsidR="00C72D21" w:rsidRPr="00C72D21" w:rsidRDefault="00C72D21" w:rsidP="00C72D21">
      <w:pPr>
        <w:tabs>
          <w:tab w:val="left" w:pos="9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6036" w:rsidRPr="000E5B31" w:rsidRDefault="00046036" w:rsidP="0004603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D44DD" w:rsidRDefault="006D44DD" w:rsidP="006D44DD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F265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минулому</w:t>
      </w:r>
      <w:r w:rsidRPr="00BF2652">
        <w:rPr>
          <w:sz w:val="28"/>
          <w:szCs w:val="28"/>
          <w:lang w:val="uk-UA"/>
        </w:rPr>
        <w:t xml:space="preserve"> році  співробітниками управління було виявлено </w:t>
      </w:r>
      <w:r w:rsidR="00834372">
        <w:rPr>
          <w:sz w:val="28"/>
          <w:szCs w:val="28"/>
          <w:lang w:val="uk-UA"/>
        </w:rPr>
        <w:t xml:space="preserve">9817 </w:t>
      </w:r>
      <w:r w:rsidRPr="00BF2652">
        <w:rPr>
          <w:sz w:val="28"/>
          <w:szCs w:val="28"/>
          <w:lang w:val="uk-UA"/>
        </w:rPr>
        <w:t>адміністративних правопорушень</w:t>
      </w:r>
      <w:r>
        <w:rPr>
          <w:sz w:val="28"/>
          <w:szCs w:val="28"/>
          <w:lang w:val="uk-UA"/>
        </w:rPr>
        <w:t xml:space="preserve"> по лінії </w:t>
      </w:r>
      <w:r w:rsidRPr="009D7D78">
        <w:rPr>
          <w:sz w:val="28"/>
          <w:szCs w:val="28"/>
          <w:shd w:val="clear" w:color="auto" w:fill="FFFFFF"/>
          <w:lang w:val="uk-UA"/>
        </w:rPr>
        <w:t>забезпечення</w:t>
      </w:r>
      <w:r w:rsidRPr="009D7D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7D78">
        <w:rPr>
          <w:sz w:val="28"/>
          <w:szCs w:val="28"/>
          <w:shd w:val="clear" w:color="auto" w:fill="FFFFFF"/>
        </w:rPr>
        <w:t>безпеки</w:t>
      </w:r>
      <w:proofErr w:type="spellEnd"/>
      <w:r w:rsidRPr="009D7D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7D78">
        <w:rPr>
          <w:sz w:val="28"/>
          <w:szCs w:val="28"/>
          <w:shd w:val="clear" w:color="auto" w:fill="FFFFFF"/>
        </w:rPr>
        <w:t>дорожнього</w:t>
      </w:r>
      <w:proofErr w:type="spellEnd"/>
      <w:r w:rsidRPr="009D7D7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D7D78">
        <w:rPr>
          <w:sz w:val="28"/>
          <w:szCs w:val="28"/>
          <w:shd w:val="clear" w:color="auto" w:fill="FFFFFF"/>
        </w:rPr>
        <w:t>руху</w:t>
      </w:r>
      <w:proofErr w:type="spellEnd"/>
      <w:r w:rsidRPr="00BF2652">
        <w:rPr>
          <w:sz w:val="28"/>
          <w:szCs w:val="28"/>
          <w:lang w:val="uk-UA"/>
        </w:rPr>
        <w:t>. За керування транспортним</w:t>
      </w:r>
      <w:r>
        <w:rPr>
          <w:sz w:val="28"/>
          <w:szCs w:val="28"/>
          <w:lang w:val="uk-UA"/>
        </w:rPr>
        <w:t xml:space="preserve">и засобами в стані </w:t>
      </w:r>
      <w:r w:rsidRPr="00BF2652">
        <w:rPr>
          <w:sz w:val="28"/>
          <w:szCs w:val="28"/>
          <w:lang w:val="uk-UA"/>
        </w:rPr>
        <w:t xml:space="preserve">сп’яніння – </w:t>
      </w:r>
      <w:r w:rsidR="00834372">
        <w:rPr>
          <w:sz w:val="28"/>
          <w:szCs w:val="28"/>
          <w:lang w:val="uk-UA"/>
        </w:rPr>
        <w:t>849</w:t>
      </w:r>
      <w:r w:rsidRPr="00BF2652">
        <w:rPr>
          <w:sz w:val="28"/>
          <w:szCs w:val="28"/>
          <w:lang w:val="uk-UA"/>
        </w:rPr>
        <w:t xml:space="preserve">, за </w:t>
      </w:r>
      <w:r w:rsidRPr="00BF2652">
        <w:rPr>
          <w:sz w:val="28"/>
          <w:szCs w:val="28"/>
          <w:shd w:val="clear" w:color="auto" w:fill="FFFFFF"/>
          <w:lang w:val="uk-UA"/>
        </w:rPr>
        <w:t>порушення правил дорожнього руху, що спричинило пошкодження транспортних засобів</w:t>
      </w:r>
      <w:r w:rsidRPr="00BF2652">
        <w:rPr>
          <w:sz w:val="28"/>
          <w:szCs w:val="28"/>
          <w:lang w:val="uk-UA"/>
        </w:rPr>
        <w:t xml:space="preserve">  -</w:t>
      </w:r>
      <w:r w:rsidR="0083579D">
        <w:rPr>
          <w:sz w:val="28"/>
          <w:szCs w:val="28"/>
          <w:lang w:val="uk-UA"/>
        </w:rPr>
        <w:t xml:space="preserve"> </w:t>
      </w:r>
      <w:r w:rsidR="00FF6124">
        <w:rPr>
          <w:sz w:val="28"/>
          <w:szCs w:val="28"/>
          <w:lang w:val="uk-UA"/>
        </w:rPr>
        <w:t>271</w:t>
      </w:r>
      <w:r w:rsidRPr="00BF2652">
        <w:rPr>
          <w:sz w:val="28"/>
          <w:szCs w:val="28"/>
          <w:lang w:val="uk-UA"/>
        </w:rPr>
        <w:t xml:space="preserve">,  за </w:t>
      </w:r>
      <w:r w:rsidRPr="00BF2652">
        <w:rPr>
          <w:sz w:val="28"/>
          <w:szCs w:val="28"/>
          <w:shd w:val="clear" w:color="auto" w:fill="FFFFFF"/>
          <w:lang w:val="uk-UA"/>
        </w:rPr>
        <w:t>керування транспортним засобом особою, яка не має відповідних документів на право керування таким транспортним засобом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BF2652">
        <w:rPr>
          <w:sz w:val="28"/>
          <w:szCs w:val="28"/>
          <w:lang w:val="uk-UA"/>
        </w:rPr>
        <w:t xml:space="preserve">– </w:t>
      </w:r>
      <w:r w:rsidR="00FF6124">
        <w:rPr>
          <w:sz w:val="28"/>
          <w:szCs w:val="28"/>
          <w:lang w:val="uk-UA"/>
        </w:rPr>
        <w:t>2899</w:t>
      </w:r>
      <w:r w:rsidRPr="00BF2652">
        <w:rPr>
          <w:sz w:val="28"/>
          <w:szCs w:val="28"/>
          <w:lang w:val="uk-UA"/>
        </w:rPr>
        <w:t>.</w:t>
      </w:r>
    </w:p>
    <w:p w:rsidR="00CE4966" w:rsidRDefault="00CE4966" w:rsidP="006D44DD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CE4966" w:rsidRPr="002368A9" w:rsidRDefault="00CE4966" w:rsidP="00CE4966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 w:rsidRPr="002368A9">
        <w:rPr>
          <w:rFonts w:ascii="Times New Roman" w:hAnsi="Times New Roman"/>
          <w:sz w:val="28"/>
          <w:szCs w:val="28"/>
        </w:rPr>
        <w:t xml:space="preserve">На завершення доповіді хочу </w:t>
      </w:r>
      <w:r w:rsidR="007276A8">
        <w:rPr>
          <w:rFonts w:ascii="Times New Roman" w:hAnsi="Times New Roman"/>
          <w:sz w:val="28"/>
          <w:szCs w:val="28"/>
        </w:rPr>
        <w:t xml:space="preserve"> </w:t>
      </w:r>
      <w:r w:rsidRPr="002368A9">
        <w:rPr>
          <w:rFonts w:ascii="Times New Roman" w:hAnsi="Times New Roman"/>
          <w:sz w:val="28"/>
          <w:szCs w:val="28"/>
        </w:rPr>
        <w:t xml:space="preserve">підкреслити, що тільки спільними діями ми зможемо зробити </w:t>
      </w:r>
      <w:r>
        <w:rPr>
          <w:rFonts w:ascii="Times New Roman" w:hAnsi="Times New Roman"/>
          <w:sz w:val="28"/>
          <w:szCs w:val="28"/>
        </w:rPr>
        <w:t>район</w:t>
      </w:r>
      <w:r w:rsidRPr="002368A9">
        <w:rPr>
          <w:rFonts w:ascii="Times New Roman" w:hAnsi="Times New Roman"/>
          <w:sz w:val="28"/>
          <w:szCs w:val="28"/>
        </w:rPr>
        <w:t xml:space="preserve"> кращ</w:t>
      </w:r>
      <w:r w:rsidR="007276A8">
        <w:rPr>
          <w:rFonts w:ascii="Times New Roman" w:hAnsi="Times New Roman"/>
          <w:sz w:val="28"/>
          <w:szCs w:val="28"/>
        </w:rPr>
        <w:t>и</w:t>
      </w:r>
      <w:r w:rsidRPr="002368A9">
        <w:rPr>
          <w:rFonts w:ascii="Times New Roman" w:hAnsi="Times New Roman"/>
          <w:sz w:val="28"/>
          <w:szCs w:val="28"/>
        </w:rPr>
        <w:t xml:space="preserve">м, безпечнішим для кожного </w:t>
      </w:r>
      <w:r>
        <w:rPr>
          <w:rFonts w:ascii="Times New Roman" w:hAnsi="Times New Roman"/>
          <w:sz w:val="28"/>
          <w:szCs w:val="28"/>
        </w:rPr>
        <w:t xml:space="preserve">жителя </w:t>
      </w:r>
      <w:proofErr w:type="spellStart"/>
      <w:r w:rsidRPr="007276A8">
        <w:rPr>
          <w:rFonts w:ascii="Times New Roman" w:hAnsi="Times New Roman"/>
          <w:sz w:val="28"/>
          <w:szCs w:val="28"/>
        </w:rPr>
        <w:t>Синельниківщ</w:t>
      </w:r>
      <w:r w:rsidR="007276A8" w:rsidRPr="007276A8">
        <w:rPr>
          <w:rFonts w:ascii="Times New Roman" w:hAnsi="Times New Roman"/>
          <w:sz w:val="28"/>
          <w:szCs w:val="28"/>
        </w:rPr>
        <w:t>и</w:t>
      </w:r>
      <w:r w:rsidRPr="007276A8">
        <w:rPr>
          <w:rFonts w:ascii="Times New Roman" w:hAnsi="Times New Roman"/>
          <w:sz w:val="28"/>
          <w:szCs w:val="28"/>
        </w:rPr>
        <w:t>ни</w:t>
      </w:r>
      <w:proofErr w:type="spellEnd"/>
      <w:r w:rsidRPr="002368A9">
        <w:rPr>
          <w:rFonts w:ascii="Times New Roman" w:hAnsi="Times New Roman"/>
          <w:sz w:val="28"/>
          <w:szCs w:val="28"/>
        </w:rPr>
        <w:t>.</w:t>
      </w:r>
    </w:p>
    <w:p w:rsidR="00CE4966" w:rsidRPr="002368A9" w:rsidRDefault="00CE4966" w:rsidP="00CE4966">
      <w:pPr>
        <w:pStyle w:val="a6"/>
        <w:jc w:val="both"/>
        <w:rPr>
          <w:rFonts w:ascii="Times New Roman" w:eastAsia="Times New Roman" w:hAnsi="Times New Roman"/>
          <w:b/>
          <w:color w:val="1F2124"/>
          <w:sz w:val="28"/>
          <w:szCs w:val="28"/>
        </w:rPr>
      </w:pPr>
    </w:p>
    <w:p w:rsidR="006D44DD" w:rsidRPr="002368A9" w:rsidRDefault="006D44DD" w:rsidP="000251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43BB" w:rsidRDefault="002F031E" w:rsidP="00250D90">
      <w:pPr>
        <w:spacing w:after="0" w:line="240" w:lineRule="auto"/>
        <w:jc w:val="both"/>
        <w:rPr>
          <w:rFonts w:ascii="Times New Roman" w:hAnsi="Times New Roman"/>
          <w:b/>
          <w:color w:val="1F2124"/>
          <w:sz w:val="28"/>
          <w:szCs w:val="28"/>
        </w:rPr>
      </w:pPr>
      <w:r w:rsidRPr="002368A9">
        <w:rPr>
          <w:rFonts w:ascii="Times New Roman" w:hAnsi="Times New Roman"/>
          <w:sz w:val="28"/>
          <w:szCs w:val="28"/>
        </w:rPr>
        <w:tab/>
      </w:r>
    </w:p>
    <w:p w:rsidR="00C50ED3" w:rsidRPr="00250D90" w:rsidRDefault="00C50ED3" w:rsidP="00D15812">
      <w:pPr>
        <w:pStyle w:val="a6"/>
        <w:spacing w:line="240" w:lineRule="atLeast"/>
        <w:ind w:firstLine="709"/>
        <w:jc w:val="both"/>
        <w:rPr>
          <w:rFonts w:ascii="Times New Roman" w:hAnsi="Times New Roman"/>
          <w:sz w:val="32"/>
          <w:szCs w:val="28"/>
        </w:rPr>
      </w:pPr>
      <w:r w:rsidRPr="00250D90">
        <w:rPr>
          <w:rFonts w:ascii="Times New Roman" w:hAnsi="Times New Roman"/>
          <w:color w:val="1F2124"/>
          <w:sz w:val="28"/>
          <w:szCs w:val="28"/>
        </w:rPr>
        <w:t>Доповідь закінчено. Дякую за увагу.</w:t>
      </w:r>
    </w:p>
    <w:sectPr w:rsidR="00C50ED3" w:rsidRPr="00250D90" w:rsidSect="00D15812">
      <w:pgSz w:w="12240" w:h="15840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06" w:rsidRDefault="00524206" w:rsidP="00956613">
      <w:pPr>
        <w:spacing w:after="0" w:line="240" w:lineRule="auto"/>
      </w:pPr>
      <w:r>
        <w:separator/>
      </w:r>
    </w:p>
  </w:endnote>
  <w:endnote w:type="continuationSeparator" w:id="1">
    <w:p w:rsidR="00524206" w:rsidRDefault="00524206" w:rsidP="0095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06" w:rsidRDefault="00524206" w:rsidP="00956613">
      <w:pPr>
        <w:spacing w:after="0" w:line="240" w:lineRule="auto"/>
      </w:pPr>
      <w:r>
        <w:separator/>
      </w:r>
    </w:p>
  </w:footnote>
  <w:footnote w:type="continuationSeparator" w:id="1">
    <w:p w:rsidR="00524206" w:rsidRDefault="00524206" w:rsidP="0095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7CE"/>
    <w:multiLevelType w:val="hybridMultilevel"/>
    <w:tmpl w:val="9086F5D6"/>
    <w:lvl w:ilvl="0" w:tplc="687E39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7DAA"/>
    <w:multiLevelType w:val="hybridMultilevel"/>
    <w:tmpl w:val="2CE49B30"/>
    <w:lvl w:ilvl="0" w:tplc="E2EE7CB2">
      <w:start w:val="1"/>
      <w:numFmt w:val="decimal"/>
      <w:lvlText w:val="%1."/>
      <w:lvlJc w:val="left"/>
      <w:pPr>
        <w:ind w:left="12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A713958"/>
    <w:multiLevelType w:val="hybridMultilevel"/>
    <w:tmpl w:val="25D23C04"/>
    <w:lvl w:ilvl="0" w:tplc="0BF8836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DB1738"/>
    <w:multiLevelType w:val="hybridMultilevel"/>
    <w:tmpl w:val="704A372C"/>
    <w:lvl w:ilvl="0" w:tplc="39003A5E">
      <w:start w:val="1"/>
      <w:numFmt w:val="decimal"/>
      <w:lvlText w:val="%1-"/>
      <w:lvlJc w:val="left"/>
      <w:pPr>
        <w:ind w:left="-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20" w:hanging="360"/>
      </w:pPr>
    </w:lvl>
    <w:lvl w:ilvl="2" w:tplc="0419001B" w:tentative="1">
      <w:start w:val="1"/>
      <w:numFmt w:val="lowerRoman"/>
      <w:lvlText w:val="%3."/>
      <w:lvlJc w:val="right"/>
      <w:pPr>
        <w:ind w:left="500" w:hanging="180"/>
      </w:pPr>
    </w:lvl>
    <w:lvl w:ilvl="3" w:tplc="0419000F" w:tentative="1">
      <w:start w:val="1"/>
      <w:numFmt w:val="decimal"/>
      <w:lvlText w:val="%4."/>
      <w:lvlJc w:val="left"/>
      <w:pPr>
        <w:ind w:left="1220" w:hanging="360"/>
      </w:pPr>
    </w:lvl>
    <w:lvl w:ilvl="4" w:tplc="04190019" w:tentative="1">
      <w:start w:val="1"/>
      <w:numFmt w:val="lowerLetter"/>
      <w:lvlText w:val="%5."/>
      <w:lvlJc w:val="left"/>
      <w:pPr>
        <w:ind w:left="1940" w:hanging="360"/>
      </w:pPr>
    </w:lvl>
    <w:lvl w:ilvl="5" w:tplc="0419001B" w:tentative="1">
      <w:start w:val="1"/>
      <w:numFmt w:val="lowerRoman"/>
      <w:lvlText w:val="%6."/>
      <w:lvlJc w:val="right"/>
      <w:pPr>
        <w:ind w:left="2660" w:hanging="180"/>
      </w:pPr>
    </w:lvl>
    <w:lvl w:ilvl="6" w:tplc="0419000F" w:tentative="1">
      <w:start w:val="1"/>
      <w:numFmt w:val="decimal"/>
      <w:lvlText w:val="%7."/>
      <w:lvlJc w:val="left"/>
      <w:pPr>
        <w:ind w:left="3380" w:hanging="360"/>
      </w:pPr>
    </w:lvl>
    <w:lvl w:ilvl="7" w:tplc="04190019" w:tentative="1">
      <w:start w:val="1"/>
      <w:numFmt w:val="lowerLetter"/>
      <w:lvlText w:val="%8."/>
      <w:lvlJc w:val="left"/>
      <w:pPr>
        <w:ind w:left="4100" w:hanging="360"/>
      </w:pPr>
    </w:lvl>
    <w:lvl w:ilvl="8" w:tplc="0419001B" w:tentative="1">
      <w:start w:val="1"/>
      <w:numFmt w:val="lowerRoman"/>
      <w:lvlText w:val="%9."/>
      <w:lvlJc w:val="right"/>
      <w:pPr>
        <w:ind w:left="4820" w:hanging="180"/>
      </w:pPr>
    </w:lvl>
  </w:abstractNum>
  <w:abstractNum w:abstractNumId="4">
    <w:nsid w:val="13DE72F2"/>
    <w:multiLevelType w:val="hybridMultilevel"/>
    <w:tmpl w:val="FFDEA05E"/>
    <w:lvl w:ilvl="0" w:tplc="BE2A04F8">
      <w:start w:val="8"/>
      <w:numFmt w:val="decimal"/>
      <w:lvlText w:val="%1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">
    <w:nsid w:val="19755828"/>
    <w:multiLevelType w:val="hybridMultilevel"/>
    <w:tmpl w:val="A33C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770DEE"/>
    <w:multiLevelType w:val="hybridMultilevel"/>
    <w:tmpl w:val="E9E46724"/>
    <w:lvl w:ilvl="0" w:tplc="4A1EB9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9076CF"/>
    <w:multiLevelType w:val="hybridMultilevel"/>
    <w:tmpl w:val="DD4EBD58"/>
    <w:lvl w:ilvl="0" w:tplc="98580B8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FF6405"/>
    <w:multiLevelType w:val="hybridMultilevel"/>
    <w:tmpl w:val="F42A8D58"/>
    <w:lvl w:ilvl="0" w:tplc="C4BAADE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4236"/>
    <w:multiLevelType w:val="hybridMultilevel"/>
    <w:tmpl w:val="F7E0157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AC333C"/>
    <w:multiLevelType w:val="multilevel"/>
    <w:tmpl w:val="8F5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2366B"/>
    <w:multiLevelType w:val="hybridMultilevel"/>
    <w:tmpl w:val="5BCE77FA"/>
    <w:lvl w:ilvl="0" w:tplc="7D0CC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13095"/>
    <w:multiLevelType w:val="hybridMultilevel"/>
    <w:tmpl w:val="269A39F0"/>
    <w:lvl w:ilvl="0" w:tplc="3126F89C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F1324E3"/>
    <w:multiLevelType w:val="hybridMultilevel"/>
    <w:tmpl w:val="A0BCDE3E"/>
    <w:lvl w:ilvl="0" w:tplc="AC1ADF3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308D4E3B"/>
    <w:multiLevelType w:val="hybridMultilevel"/>
    <w:tmpl w:val="6CC05FF0"/>
    <w:lvl w:ilvl="0" w:tplc="DC0E995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 w:hint="default"/>
        <w:b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335F73C0"/>
    <w:multiLevelType w:val="hybridMultilevel"/>
    <w:tmpl w:val="4FD2C4BC"/>
    <w:lvl w:ilvl="0" w:tplc="49501022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512451"/>
    <w:multiLevelType w:val="hybridMultilevel"/>
    <w:tmpl w:val="F7E0157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BC42171"/>
    <w:multiLevelType w:val="hybridMultilevel"/>
    <w:tmpl w:val="AAC6082A"/>
    <w:lvl w:ilvl="0" w:tplc="85405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DC20622"/>
    <w:multiLevelType w:val="hybridMultilevel"/>
    <w:tmpl w:val="AABA0F52"/>
    <w:lvl w:ilvl="0" w:tplc="BC4EAD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CB057B"/>
    <w:multiLevelType w:val="hybridMultilevel"/>
    <w:tmpl w:val="F5AA4014"/>
    <w:lvl w:ilvl="0" w:tplc="8E12B0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B2001D"/>
    <w:multiLevelType w:val="hybridMultilevel"/>
    <w:tmpl w:val="B748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0C4ABE"/>
    <w:multiLevelType w:val="hybridMultilevel"/>
    <w:tmpl w:val="A0383072"/>
    <w:lvl w:ilvl="0" w:tplc="A63E012E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83283E"/>
    <w:multiLevelType w:val="hybridMultilevel"/>
    <w:tmpl w:val="8D08F83C"/>
    <w:lvl w:ilvl="0" w:tplc="0FFE06C2">
      <w:numFmt w:val="bullet"/>
      <w:lvlText w:val=""/>
      <w:lvlJc w:val="left"/>
      <w:pPr>
        <w:ind w:left="-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23">
    <w:nsid w:val="4EE43ECD"/>
    <w:multiLevelType w:val="hybridMultilevel"/>
    <w:tmpl w:val="F7E0157E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F8272B9"/>
    <w:multiLevelType w:val="hybridMultilevel"/>
    <w:tmpl w:val="FA4A955C"/>
    <w:lvl w:ilvl="0" w:tplc="47E202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557414D4"/>
    <w:multiLevelType w:val="hybridMultilevel"/>
    <w:tmpl w:val="9F60B330"/>
    <w:lvl w:ilvl="0" w:tplc="32206A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64B8B"/>
    <w:multiLevelType w:val="hybridMultilevel"/>
    <w:tmpl w:val="8FECCFA2"/>
    <w:lvl w:ilvl="0" w:tplc="892E28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C1D1D9D"/>
    <w:multiLevelType w:val="hybridMultilevel"/>
    <w:tmpl w:val="FEF8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5D36EF"/>
    <w:multiLevelType w:val="hybridMultilevel"/>
    <w:tmpl w:val="1EC86A0E"/>
    <w:lvl w:ilvl="0" w:tplc="AD02C93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C540E"/>
    <w:multiLevelType w:val="hybridMultilevel"/>
    <w:tmpl w:val="DB3AFF7A"/>
    <w:lvl w:ilvl="0" w:tplc="BDA878FC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>
    <w:nsid w:val="60BB26DC"/>
    <w:multiLevelType w:val="hybridMultilevel"/>
    <w:tmpl w:val="AE12675C"/>
    <w:lvl w:ilvl="0" w:tplc="88468430">
      <w:start w:val="11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66D95A59"/>
    <w:multiLevelType w:val="hybridMultilevel"/>
    <w:tmpl w:val="84727340"/>
    <w:lvl w:ilvl="0" w:tplc="EBBAC9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66889"/>
    <w:multiLevelType w:val="hybridMultilevel"/>
    <w:tmpl w:val="01C65110"/>
    <w:lvl w:ilvl="0" w:tplc="47969ADA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1EA5C6D"/>
    <w:multiLevelType w:val="hybridMultilevel"/>
    <w:tmpl w:val="0882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CC60C4"/>
    <w:multiLevelType w:val="hybridMultilevel"/>
    <w:tmpl w:val="D9B69418"/>
    <w:lvl w:ilvl="0" w:tplc="06E015D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B7002A"/>
    <w:multiLevelType w:val="hybridMultilevel"/>
    <w:tmpl w:val="16FC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33"/>
  </w:num>
  <w:num w:numId="4">
    <w:abstractNumId w:val="5"/>
  </w:num>
  <w:num w:numId="5">
    <w:abstractNumId w:val="14"/>
  </w:num>
  <w:num w:numId="6">
    <w:abstractNumId w:val="27"/>
  </w:num>
  <w:num w:numId="7">
    <w:abstractNumId w:val="30"/>
  </w:num>
  <w:num w:numId="8">
    <w:abstractNumId w:val="10"/>
  </w:num>
  <w:num w:numId="9">
    <w:abstractNumId w:val="35"/>
  </w:num>
  <w:num w:numId="10">
    <w:abstractNumId w:val="2"/>
  </w:num>
  <w:num w:numId="11">
    <w:abstractNumId w:val="31"/>
  </w:num>
  <w:num w:numId="12">
    <w:abstractNumId w:val="20"/>
  </w:num>
  <w:num w:numId="13">
    <w:abstractNumId w:val="8"/>
  </w:num>
  <w:num w:numId="14">
    <w:abstractNumId w:val="4"/>
  </w:num>
  <w:num w:numId="15">
    <w:abstractNumId w:val="1"/>
  </w:num>
  <w:num w:numId="16">
    <w:abstractNumId w:val="6"/>
  </w:num>
  <w:num w:numId="17">
    <w:abstractNumId w:val="15"/>
  </w:num>
  <w:num w:numId="18">
    <w:abstractNumId w:val="17"/>
  </w:num>
  <w:num w:numId="19">
    <w:abstractNumId w:val="11"/>
  </w:num>
  <w:num w:numId="20">
    <w:abstractNumId w:val="29"/>
  </w:num>
  <w:num w:numId="21">
    <w:abstractNumId w:val="12"/>
  </w:num>
  <w:num w:numId="22">
    <w:abstractNumId w:val="13"/>
  </w:num>
  <w:num w:numId="23">
    <w:abstractNumId w:val="24"/>
  </w:num>
  <w:num w:numId="24">
    <w:abstractNumId w:val="7"/>
  </w:num>
  <w:num w:numId="25">
    <w:abstractNumId w:val="28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0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9"/>
  </w:num>
  <w:num w:numId="32">
    <w:abstractNumId w:val="23"/>
  </w:num>
  <w:num w:numId="33">
    <w:abstractNumId w:val="16"/>
  </w:num>
  <w:num w:numId="34">
    <w:abstractNumId w:val="9"/>
  </w:num>
  <w:num w:numId="35">
    <w:abstractNumId w:val="22"/>
  </w:num>
  <w:num w:numId="36">
    <w:abstractNumId w:val="26"/>
  </w:num>
  <w:num w:numId="37">
    <w:abstractNumId w:val="3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5A8"/>
    <w:rsid w:val="00001520"/>
    <w:rsid w:val="00002A31"/>
    <w:rsid w:val="000038CF"/>
    <w:rsid w:val="00022D7E"/>
    <w:rsid w:val="000251C2"/>
    <w:rsid w:val="00026165"/>
    <w:rsid w:val="000269AB"/>
    <w:rsid w:val="00035510"/>
    <w:rsid w:val="00037C51"/>
    <w:rsid w:val="00044257"/>
    <w:rsid w:val="00046036"/>
    <w:rsid w:val="00047D71"/>
    <w:rsid w:val="00056EFF"/>
    <w:rsid w:val="00076174"/>
    <w:rsid w:val="000767F0"/>
    <w:rsid w:val="00087C1D"/>
    <w:rsid w:val="00090C8D"/>
    <w:rsid w:val="00094D16"/>
    <w:rsid w:val="00096CAF"/>
    <w:rsid w:val="000A120C"/>
    <w:rsid w:val="000A43BB"/>
    <w:rsid w:val="000A6E38"/>
    <w:rsid w:val="000B6BB3"/>
    <w:rsid w:val="000C5211"/>
    <w:rsid w:val="000D7071"/>
    <w:rsid w:val="000E5774"/>
    <w:rsid w:val="000E5B31"/>
    <w:rsid w:val="000F129A"/>
    <w:rsid w:val="000F7038"/>
    <w:rsid w:val="00101447"/>
    <w:rsid w:val="0010170D"/>
    <w:rsid w:val="00103986"/>
    <w:rsid w:val="001070A0"/>
    <w:rsid w:val="00107497"/>
    <w:rsid w:val="00120981"/>
    <w:rsid w:val="001223D7"/>
    <w:rsid w:val="0012390B"/>
    <w:rsid w:val="00127E2C"/>
    <w:rsid w:val="00130732"/>
    <w:rsid w:val="00130A78"/>
    <w:rsid w:val="001349A9"/>
    <w:rsid w:val="00134F63"/>
    <w:rsid w:val="001424D5"/>
    <w:rsid w:val="00143051"/>
    <w:rsid w:val="00143FB5"/>
    <w:rsid w:val="001533EB"/>
    <w:rsid w:val="00160142"/>
    <w:rsid w:val="00163F1D"/>
    <w:rsid w:val="0016544B"/>
    <w:rsid w:val="00167E5A"/>
    <w:rsid w:val="00171383"/>
    <w:rsid w:val="00175EEB"/>
    <w:rsid w:val="00177143"/>
    <w:rsid w:val="0018425B"/>
    <w:rsid w:val="00185C6A"/>
    <w:rsid w:val="00192356"/>
    <w:rsid w:val="001A7A67"/>
    <w:rsid w:val="001B172D"/>
    <w:rsid w:val="001C5B87"/>
    <w:rsid w:val="001E041E"/>
    <w:rsid w:val="001E5BEF"/>
    <w:rsid w:val="001E5DBA"/>
    <w:rsid w:val="001E7072"/>
    <w:rsid w:val="001F2CB0"/>
    <w:rsid w:val="00223A81"/>
    <w:rsid w:val="0023011B"/>
    <w:rsid w:val="00230CE3"/>
    <w:rsid w:val="00232DF4"/>
    <w:rsid w:val="0023379F"/>
    <w:rsid w:val="00233E44"/>
    <w:rsid w:val="00235040"/>
    <w:rsid w:val="002435FF"/>
    <w:rsid w:val="002456DD"/>
    <w:rsid w:val="00250D90"/>
    <w:rsid w:val="00253A92"/>
    <w:rsid w:val="0026341F"/>
    <w:rsid w:val="00266A06"/>
    <w:rsid w:val="00273FA8"/>
    <w:rsid w:val="002857B8"/>
    <w:rsid w:val="002872E8"/>
    <w:rsid w:val="00287766"/>
    <w:rsid w:val="0029127B"/>
    <w:rsid w:val="0029174C"/>
    <w:rsid w:val="002924A3"/>
    <w:rsid w:val="002946EB"/>
    <w:rsid w:val="002946FE"/>
    <w:rsid w:val="002A4C84"/>
    <w:rsid w:val="002D1F42"/>
    <w:rsid w:val="002E0247"/>
    <w:rsid w:val="002E2F25"/>
    <w:rsid w:val="002E4EAF"/>
    <w:rsid w:val="002E5FC5"/>
    <w:rsid w:val="002F031E"/>
    <w:rsid w:val="002F3389"/>
    <w:rsid w:val="002F40C4"/>
    <w:rsid w:val="00300C02"/>
    <w:rsid w:val="003017F6"/>
    <w:rsid w:val="003037CA"/>
    <w:rsid w:val="00316232"/>
    <w:rsid w:val="00320037"/>
    <w:rsid w:val="003227A6"/>
    <w:rsid w:val="0032474C"/>
    <w:rsid w:val="0032756D"/>
    <w:rsid w:val="0033057D"/>
    <w:rsid w:val="003346DB"/>
    <w:rsid w:val="00340522"/>
    <w:rsid w:val="00345E61"/>
    <w:rsid w:val="00347B37"/>
    <w:rsid w:val="003540D0"/>
    <w:rsid w:val="00362C6B"/>
    <w:rsid w:val="00363375"/>
    <w:rsid w:val="00366172"/>
    <w:rsid w:val="00367C91"/>
    <w:rsid w:val="003716A0"/>
    <w:rsid w:val="00377B44"/>
    <w:rsid w:val="00386DD6"/>
    <w:rsid w:val="00387707"/>
    <w:rsid w:val="00392AB5"/>
    <w:rsid w:val="003932A7"/>
    <w:rsid w:val="00393996"/>
    <w:rsid w:val="003A03BB"/>
    <w:rsid w:val="003A2533"/>
    <w:rsid w:val="003A3C72"/>
    <w:rsid w:val="003A79F7"/>
    <w:rsid w:val="003B2AE8"/>
    <w:rsid w:val="003B2E2D"/>
    <w:rsid w:val="003D7710"/>
    <w:rsid w:val="003D7978"/>
    <w:rsid w:val="003E0C1C"/>
    <w:rsid w:val="003E1477"/>
    <w:rsid w:val="003F5109"/>
    <w:rsid w:val="003F5E3A"/>
    <w:rsid w:val="00400809"/>
    <w:rsid w:val="00414814"/>
    <w:rsid w:val="004261F9"/>
    <w:rsid w:val="0043085F"/>
    <w:rsid w:val="004336CE"/>
    <w:rsid w:val="0043464D"/>
    <w:rsid w:val="00436376"/>
    <w:rsid w:val="0044349D"/>
    <w:rsid w:val="004616B9"/>
    <w:rsid w:val="00461A84"/>
    <w:rsid w:val="00466B1A"/>
    <w:rsid w:val="00472591"/>
    <w:rsid w:val="00477E61"/>
    <w:rsid w:val="0049603F"/>
    <w:rsid w:val="004A1147"/>
    <w:rsid w:val="004A1E08"/>
    <w:rsid w:val="004A26D1"/>
    <w:rsid w:val="004A326D"/>
    <w:rsid w:val="004A68C1"/>
    <w:rsid w:val="004B0686"/>
    <w:rsid w:val="004B19C9"/>
    <w:rsid w:val="004B2613"/>
    <w:rsid w:val="004B3E33"/>
    <w:rsid w:val="004B4158"/>
    <w:rsid w:val="004C0976"/>
    <w:rsid w:val="004C2B2D"/>
    <w:rsid w:val="004D0C82"/>
    <w:rsid w:val="004E2BF1"/>
    <w:rsid w:val="004E6F90"/>
    <w:rsid w:val="004E7EB8"/>
    <w:rsid w:val="004F064A"/>
    <w:rsid w:val="005045F9"/>
    <w:rsid w:val="005118E1"/>
    <w:rsid w:val="00517597"/>
    <w:rsid w:val="0052415D"/>
    <w:rsid w:val="00524206"/>
    <w:rsid w:val="0052683B"/>
    <w:rsid w:val="00534A19"/>
    <w:rsid w:val="00535214"/>
    <w:rsid w:val="005409C7"/>
    <w:rsid w:val="00544ED2"/>
    <w:rsid w:val="00546706"/>
    <w:rsid w:val="00550BF6"/>
    <w:rsid w:val="00571569"/>
    <w:rsid w:val="005750B6"/>
    <w:rsid w:val="005819AF"/>
    <w:rsid w:val="005866A6"/>
    <w:rsid w:val="005B1677"/>
    <w:rsid w:val="005B4392"/>
    <w:rsid w:val="005B71AA"/>
    <w:rsid w:val="005B7A2F"/>
    <w:rsid w:val="005C6AFF"/>
    <w:rsid w:val="005C7913"/>
    <w:rsid w:val="005D11B2"/>
    <w:rsid w:val="005D6AF8"/>
    <w:rsid w:val="005D7CB7"/>
    <w:rsid w:val="005E03D1"/>
    <w:rsid w:val="005E0476"/>
    <w:rsid w:val="005E2FB3"/>
    <w:rsid w:val="005E634D"/>
    <w:rsid w:val="005F4CE2"/>
    <w:rsid w:val="005F6C26"/>
    <w:rsid w:val="00600659"/>
    <w:rsid w:val="006036DF"/>
    <w:rsid w:val="0061348F"/>
    <w:rsid w:val="006135C0"/>
    <w:rsid w:val="006201CC"/>
    <w:rsid w:val="00621E4F"/>
    <w:rsid w:val="00621EBB"/>
    <w:rsid w:val="00662424"/>
    <w:rsid w:val="00663E18"/>
    <w:rsid w:val="00670CC7"/>
    <w:rsid w:val="00676523"/>
    <w:rsid w:val="00676E3C"/>
    <w:rsid w:val="006819A6"/>
    <w:rsid w:val="00682124"/>
    <w:rsid w:val="00692E9C"/>
    <w:rsid w:val="00693DDF"/>
    <w:rsid w:val="00694A86"/>
    <w:rsid w:val="006B2504"/>
    <w:rsid w:val="006C05AE"/>
    <w:rsid w:val="006C5940"/>
    <w:rsid w:val="006D3DD1"/>
    <w:rsid w:val="006D44DD"/>
    <w:rsid w:val="006D4BDC"/>
    <w:rsid w:val="006D57CF"/>
    <w:rsid w:val="006D75B7"/>
    <w:rsid w:val="006E1EE8"/>
    <w:rsid w:val="006F07D4"/>
    <w:rsid w:val="006F0A02"/>
    <w:rsid w:val="006F0C1C"/>
    <w:rsid w:val="006F388B"/>
    <w:rsid w:val="00704754"/>
    <w:rsid w:val="007065D0"/>
    <w:rsid w:val="0071493E"/>
    <w:rsid w:val="007269B7"/>
    <w:rsid w:val="007276A8"/>
    <w:rsid w:val="00727EEC"/>
    <w:rsid w:val="007334E8"/>
    <w:rsid w:val="00747348"/>
    <w:rsid w:val="00747926"/>
    <w:rsid w:val="00752580"/>
    <w:rsid w:val="0075502C"/>
    <w:rsid w:val="00755E2B"/>
    <w:rsid w:val="00767A23"/>
    <w:rsid w:val="00772F33"/>
    <w:rsid w:val="00774897"/>
    <w:rsid w:val="00786E3F"/>
    <w:rsid w:val="00794A71"/>
    <w:rsid w:val="007B2654"/>
    <w:rsid w:val="007B34A2"/>
    <w:rsid w:val="007B35DA"/>
    <w:rsid w:val="007C2D51"/>
    <w:rsid w:val="007D260A"/>
    <w:rsid w:val="007D424F"/>
    <w:rsid w:val="007D5940"/>
    <w:rsid w:val="007E137A"/>
    <w:rsid w:val="007E3851"/>
    <w:rsid w:val="007F2C42"/>
    <w:rsid w:val="007F6AE4"/>
    <w:rsid w:val="007F7921"/>
    <w:rsid w:val="007F7D80"/>
    <w:rsid w:val="0081106B"/>
    <w:rsid w:val="008119F6"/>
    <w:rsid w:val="0081232B"/>
    <w:rsid w:val="00812B2B"/>
    <w:rsid w:val="00812C4F"/>
    <w:rsid w:val="00826B74"/>
    <w:rsid w:val="008322F7"/>
    <w:rsid w:val="00834372"/>
    <w:rsid w:val="0083579D"/>
    <w:rsid w:val="0084302A"/>
    <w:rsid w:val="00847EF9"/>
    <w:rsid w:val="00852D03"/>
    <w:rsid w:val="00855A62"/>
    <w:rsid w:val="00857489"/>
    <w:rsid w:val="00864399"/>
    <w:rsid w:val="00865D33"/>
    <w:rsid w:val="008707C5"/>
    <w:rsid w:val="00870EA2"/>
    <w:rsid w:val="008734E9"/>
    <w:rsid w:val="008775DD"/>
    <w:rsid w:val="008818E1"/>
    <w:rsid w:val="00883392"/>
    <w:rsid w:val="008874E3"/>
    <w:rsid w:val="00897F06"/>
    <w:rsid w:val="008A3655"/>
    <w:rsid w:val="008A60E4"/>
    <w:rsid w:val="008A76AB"/>
    <w:rsid w:val="008B07C8"/>
    <w:rsid w:val="008B1544"/>
    <w:rsid w:val="008B6322"/>
    <w:rsid w:val="008B7BA8"/>
    <w:rsid w:val="008C6586"/>
    <w:rsid w:val="008D3066"/>
    <w:rsid w:val="008F2DBE"/>
    <w:rsid w:val="008F5B4E"/>
    <w:rsid w:val="008F6272"/>
    <w:rsid w:val="00901C28"/>
    <w:rsid w:val="00902516"/>
    <w:rsid w:val="00905C2B"/>
    <w:rsid w:val="00905FEF"/>
    <w:rsid w:val="00906F83"/>
    <w:rsid w:val="009113AD"/>
    <w:rsid w:val="00912D45"/>
    <w:rsid w:val="009143D9"/>
    <w:rsid w:val="00914890"/>
    <w:rsid w:val="00935355"/>
    <w:rsid w:val="00945523"/>
    <w:rsid w:val="009546FD"/>
    <w:rsid w:val="00956613"/>
    <w:rsid w:val="00956E4D"/>
    <w:rsid w:val="0097155B"/>
    <w:rsid w:val="00980D86"/>
    <w:rsid w:val="00996F8A"/>
    <w:rsid w:val="009B2C0C"/>
    <w:rsid w:val="009C0E3B"/>
    <w:rsid w:val="009D07C8"/>
    <w:rsid w:val="009D1393"/>
    <w:rsid w:val="009D7174"/>
    <w:rsid w:val="009E0006"/>
    <w:rsid w:val="009F70D7"/>
    <w:rsid w:val="009F7492"/>
    <w:rsid w:val="00A01B4F"/>
    <w:rsid w:val="00A15578"/>
    <w:rsid w:val="00A17F65"/>
    <w:rsid w:val="00A23ED3"/>
    <w:rsid w:val="00A2500E"/>
    <w:rsid w:val="00A31EFE"/>
    <w:rsid w:val="00A35E9C"/>
    <w:rsid w:val="00A40422"/>
    <w:rsid w:val="00A460FF"/>
    <w:rsid w:val="00A462BF"/>
    <w:rsid w:val="00A509B0"/>
    <w:rsid w:val="00A55526"/>
    <w:rsid w:val="00A57BD0"/>
    <w:rsid w:val="00A624AA"/>
    <w:rsid w:val="00A639D5"/>
    <w:rsid w:val="00A65357"/>
    <w:rsid w:val="00A6541C"/>
    <w:rsid w:val="00A76763"/>
    <w:rsid w:val="00A87241"/>
    <w:rsid w:val="00A91DFA"/>
    <w:rsid w:val="00A92BB7"/>
    <w:rsid w:val="00A93029"/>
    <w:rsid w:val="00A94C98"/>
    <w:rsid w:val="00AA475D"/>
    <w:rsid w:val="00AA6B83"/>
    <w:rsid w:val="00AB020E"/>
    <w:rsid w:val="00AB2E19"/>
    <w:rsid w:val="00AC4E69"/>
    <w:rsid w:val="00AC72D1"/>
    <w:rsid w:val="00AE388B"/>
    <w:rsid w:val="00AE4F8C"/>
    <w:rsid w:val="00AE7325"/>
    <w:rsid w:val="00AF60D7"/>
    <w:rsid w:val="00B02DD8"/>
    <w:rsid w:val="00B03588"/>
    <w:rsid w:val="00B06F9E"/>
    <w:rsid w:val="00B10467"/>
    <w:rsid w:val="00B11BAE"/>
    <w:rsid w:val="00B1404F"/>
    <w:rsid w:val="00B15108"/>
    <w:rsid w:val="00B23D20"/>
    <w:rsid w:val="00B2532A"/>
    <w:rsid w:val="00B25C88"/>
    <w:rsid w:val="00B2791B"/>
    <w:rsid w:val="00B329B2"/>
    <w:rsid w:val="00B36DDE"/>
    <w:rsid w:val="00B40196"/>
    <w:rsid w:val="00B47D3D"/>
    <w:rsid w:val="00B60105"/>
    <w:rsid w:val="00B6430D"/>
    <w:rsid w:val="00B741B4"/>
    <w:rsid w:val="00B751AC"/>
    <w:rsid w:val="00B84B26"/>
    <w:rsid w:val="00B85045"/>
    <w:rsid w:val="00B86E4F"/>
    <w:rsid w:val="00BA2D27"/>
    <w:rsid w:val="00BA658B"/>
    <w:rsid w:val="00BB091F"/>
    <w:rsid w:val="00BB3DAD"/>
    <w:rsid w:val="00BD1308"/>
    <w:rsid w:val="00BE7F02"/>
    <w:rsid w:val="00BF675E"/>
    <w:rsid w:val="00C00347"/>
    <w:rsid w:val="00C0337E"/>
    <w:rsid w:val="00C061F7"/>
    <w:rsid w:val="00C13DFE"/>
    <w:rsid w:val="00C15674"/>
    <w:rsid w:val="00C16849"/>
    <w:rsid w:val="00C16D0C"/>
    <w:rsid w:val="00C23FE2"/>
    <w:rsid w:val="00C268FB"/>
    <w:rsid w:val="00C27722"/>
    <w:rsid w:val="00C505F6"/>
    <w:rsid w:val="00C50ED3"/>
    <w:rsid w:val="00C5260B"/>
    <w:rsid w:val="00C56FDA"/>
    <w:rsid w:val="00C57CDB"/>
    <w:rsid w:val="00C72D21"/>
    <w:rsid w:val="00C856E9"/>
    <w:rsid w:val="00C92A0C"/>
    <w:rsid w:val="00C93D79"/>
    <w:rsid w:val="00CA05DD"/>
    <w:rsid w:val="00CA227F"/>
    <w:rsid w:val="00CA4714"/>
    <w:rsid w:val="00CB419C"/>
    <w:rsid w:val="00CB4F8A"/>
    <w:rsid w:val="00CC1484"/>
    <w:rsid w:val="00CD452F"/>
    <w:rsid w:val="00CD756E"/>
    <w:rsid w:val="00CE4966"/>
    <w:rsid w:val="00CF1A2B"/>
    <w:rsid w:val="00CF43FA"/>
    <w:rsid w:val="00D0690F"/>
    <w:rsid w:val="00D12FEA"/>
    <w:rsid w:val="00D15812"/>
    <w:rsid w:val="00D205A8"/>
    <w:rsid w:val="00D21B48"/>
    <w:rsid w:val="00D21CA7"/>
    <w:rsid w:val="00D22A02"/>
    <w:rsid w:val="00D5398B"/>
    <w:rsid w:val="00D613DE"/>
    <w:rsid w:val="00D75008"/>
    <w:rsid w:val="00D805EB"/>
    <w:rsid w:val="00D93E30"/>
    <w:rsid w:val="00DA264B"/>
    <w:rsid w:val="00DA764F"/>
    <w:rsid w:val="00DB56A9"/>
    <w:rsid w:val="00DD1240"/>
    <w:rsid w:val="00DE41BE"/>
    <w:rsid w:val="00DF3007"/>
    <w:rsid w:val="00E054E6"/>
    <w:rsid w:val="00E077ED"/>
    <w:rsid w:val="00E10678"/>
    <w:rsid w:val="00E1462E"/>
    <w:rsid w:val="00E1584C"/>
    <w:rsid w:val="00E2042A"/>
    <w:rsid w:val="00E26C03"/>
    <w:rsid w:val="00E32117"/>
    <w:rsid w:val="00E36C84"/>
    <w:rsid w:val="00E418D9"/>
    <w:rsid w:val="00E471F6"/>
    <w:rsid w:val="00E52019"/>
    <w:rsid w:val="00E54B7A"/>
    <w:rsid w:val="00E56CA7"/>
    <w:rsid w:val="00E638CD"/>
    <w:rsid w:val="00E64AC9"/>
    <w:rsid w:val="00E734E6"/>
    <w:rsid w:val="00E73883"/>
    <w:rsid w:val="00E74BAD"/>
    <w:rsid w:val="00E8120A"/>
    <w:rsid w:val="00E841FB"/>
    <w:rsid w:val="00EA16F1"/>
    <w:rsid w:val="00EA4F59"/>
    <w:rsid w:val="00EA7399"/>
    <w:rsid w:val="00EB3096"/>
    <w:rsid w:val="00EB51BA"/>
    <w:rsid w:val="00EC01BD"/>
    <w:rsid w:val="00ED12BC"/>
    <w:rsid w:val="00ED4FB5"/>
    <w:rsid w:val="00ED7CCD"/>
    <w:rsid w:val="00EE123A"/>
    <w:rsid w:val="00EE39EE"/>
    <w:rsid w:val="00EF097F"/>
    <w:rsid w:val="00EF6EC3"/>
    <w:rsid w:val="00F0178E"/>
    <w:rsid w:val="00F0496D"/>
    <w:rsid w:val="00F17A36"/>
    <w:rsid w:val="00F339BD"/>
    <w:rsid w:val="00F35556"/>
    <w:rsid w:val="00F439FE"/>
    <w:rsid w:val="00F464D7"/>
    <w:rsid w:val="00F475FC"/>
    <w:rsid w:val="00F51428"/>
    <w:rsid w:val="00F52C55"/>
    <w:rsid w:val="00F54AEF"/>
    <w:rsid w:val="00F579DA"/>
    <w:rsid w:val="00F60267"/>
    <w:rsid w:val="00F60A63"/>
    <w:rsid w:val="00F64C92"/>
    <w:rsid w:val="00F81D26"/>
    <w:rsid w:val="00F84401"/>
    <w:rsid w:val="00F91BA6"/>
    <w:rsid w:val="00F94D8A"/>
    <w:rsid w:val="00F973EB"/>
    <w:rsid w:val="00F97C6F"/>
    <w:rsid w:val="00FA359F"/>
    <w:rsid w:val="00FA5D2D"/>
    <w:rsid w:val="00FC14B2"/>
    <w:rsid w:val="00FD57A3"/>
    <w:rsid w:val="00FE20E6"/>
    <w:rsid w:val="00FE2413"/>
    <w:rsid w:val="00FF09E8"/>
    <w:rsid w:val="00FF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35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F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8B154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B1544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0A6E3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01C28"/>
    <w:pPr>
      <w:ind w:left="720"/>
      <w:contextualSpacing/>
    </w:pPr>
  </w:style>
  <w:style w:type="table" w:styleId="a5">
    <w:name w:val="Table Grid"/>
    <w:basedOn w:val="a1"/>
    <w:uiPriority w:val="59"/>
    <w:rsid w:val="00230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135C0"/>
    <w:rPr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rsid w:val="00A3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35E9C"/>
    <w:rPr>
      <w:rFonts w:ascii="Segoe UI" w:hAnsi="Segoe UI" w:cs="Segoe UI"/>
      <w:sz w:val="18"/>
      <w:szCs w:val="18"/>
      <w:lang w:val="uk-UA"/>
    </w:rPr>
  </w:style>
  <w:style w:type="paragraph" w:styleId="aa">
    <w:name w:val="Body Text"/>
    <w:basedOn w:val="a"/>
    <w:link w:val="ab"/>
    <w:uiPriority w:val="99"/>
    <w:rsid w:val="00EF097F"/>
    <w:pPr>
      <w:spacing w:after="120" w:line="276" w:lineRule="auto"/>
    </w:pPr>
    <w:rPr>
      <w:rFonts w:eastAsia="Times New Roman"/>
      <w:lang w:eastAsia="uk-UA"/>
    </w:rPr>
  </w:style>
  <w:style w:type="character" w:customStyle="1" w:styleId="ab">
    <w:name w:val="Основной текст Знак"/>
    <w:basedOn w:val="a0"/>
    <w:link w:val="aa"/>
    <w:uiPriority w:val="99"/>
    <w:locked/>
    <w:rsid w:val="00EF097F"/>
    <w:rPr>
      <w:rFonts w:ascii="Calibri" w:hAnsi="Calibri" w:cs="Times New Roman"/>
      <w:lang w:val="uk-UA" w:eastAsia="uk-UA"/>
    </w:rPr>
  </w:style>
  <w:style w:type="paragraph" w:styleId="ac">
    <w:name w:val="header"/>
    <w:basedOn w:val="a"/>
    <w:link w:val="ad"/>
    <w:rsid w:val="0095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locked/>
    <w:rsid w:val="00956613"/>
    <w:rPr>
      <w:rFonts w:cs="Times New Roman"/>
      <w:lang w:val="uk-UA"/>
    </w:rPr>
  </w:style>
  <w:style w:type="paragraph" w:styleId="ae">
    <w:name w:val="footer"/>
    <w:basedOn w:val="a"/>
    <w:link w:val="af"/>
    <w:uiPriority w:val="99"/>
    <w:rsid w:val="0095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956613"/>
    <w:rPr>
      <w:rFonts w:cs="Times New Roman"/>
      <w:lang w:val="uk-UA"/>
    </w:rPr>
  </w:style>
  <w:style w:type="character" w:styleId="af0">
    <w:name w:val="page number"/>
    <w:basedOn w:val="a0"/>
    <w:rsid w:val="00ED4FB5"/>
  </w:style>
  <w:style w:type="paragraph" w:styleId="af1">
    <w:name w:val="caption"/>
    <w:basedOn w:val="a"/>
    <w:next w:val="a"/>
    <w:uiPriority w:val="35"/>
    <w:unhideWhenUsed/>
    <w:qFormat/>
    <w:locked/>
    <w:rsid w:val="00ED4FB5"/>
    <w:pPr>
      <w:spacing w:after="200" w:line="276" w:lineRule="auto"/>
    </w:pPr>
    <w:rPr>
      <w:b/>
      <w:bCs/>
      <w:sz w:val="20"/>
      <w:szCs w:val="20"/>
      <w:lang w:val="ru-RU"/>
    </w:rPr>
  </w:style>
  <w:style w:type="paragraph" w:customStyle="1" w:styleId="docdata">
    <w:name w:val="docdata"/>
    <w:aliases w:val="docy,v5,3320,baiaagaaboqcaaadawkaaaurcqaaaaaaaaaaaaaaaaaaaaaaaaaaaaaaaaaaaaaaaaaaaaaaaaaaaaaaaaaaaaaaaaaaaaaaaaaaaaaaaaaaaaaaaaaaaaaaaaaaaaaaaaaaaaaaaaaaaaaaaaaaaaaaaaaaaaaaaaaaaaaaaaaaaaaaaaaaaaaaaaaaaaaaaaaaaaaaaaaaaaaaaaaaaaaaaaaaaaaaaaaaaaaa"/>
    <w:basedOn w:val="a"/>
    <w:rsid w:val="00ED4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2">
    <w:name w:val="Normal (Web)"/>
    <w:basedOn w:val="a"/>
    <w:unhideWhenUsed/>
    <w:rsid w:val="00ED4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rsid w:val="00ED4F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D4FB5"/>
    <w:rPr>
      <w:rFonts w:ascii="Times New Roman" w:eastAsia="Times New Roman" w:hAnsi="Times New Roman"/>
      <w:sz w:val="24"/>
      <w:szCs w:val="24"/>
      <w:lang w:val="uk-UA" w:eastAsia="en-US"/>
    </w:rPr>
  </w:style>
  <w:style w:type="paragraph" w:customStyle="1" w:styleId="normal">
    <w:name w:val="normal"/>
    <w:rsid w:val="00ED4FB5"/>
    <w:pPr>
      <w:widowControl w:val="0"/>
    </w:pPr>
    <w:rPr>
      <w:rFonts w:ascii="Times New Roman" w:eastAsia="Times New Roman" w:hAnsi="Times New Roman"/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ED4FB5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4FB5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ED4FB5"/>
    <w:rPr>
      <w:sz w:val="22"/>
      <w:szCs w:val="22"/>
      <w:lang w:val="uk-UA" w:eastAsia="en-US" w:bidi="ar-SA"/>
    </w:rPr>
  </w:style>
  <w:style w:type="character" w:customStyle="1" w:styleId="rvts9">
    <w:name w:val="rvts9"/>
    <w:rsid w:val="00ED4FB5"/>
    <w:rPr>
      <w:rFonts w:ascii="Times New Roman" w:hAnsi="Times New Roman" w:cs="Times New Roman" w:hint="default"/>
    </w:rPr>
  </w:style>
  <w:style w:type="paragraph" w:customStyle="1" w:styleId="11">
    <w:name w:val="Обычный1"/>
    <w:rsid w:val="00ED4FB5"/>
    <w:pPr>
      <w:widowControl w:val="0"/>
    </w:pPr>
    <w:rPr>
      <w:rFonts w:ascii="Courier New" w:eastAsia="Times New Roman" w:hAnsi="Courier New"/>
    </w:rPr>
  </w:style>
  <w:style w:type="paragraph" w:styleId="af5">
    <w:name w:val="Plain Text"/>
    <w:basedOn w:val="a"/>
    <w:link w:val="af6"/>
    <w:rsid w:val="006D44D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6D44DD"/>
    <w:rPr>
      <w:rFonts w:ascii="Courier New" w:eastAsia="Times New Roman" w:hAnsi="Courier New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758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SHTAB</cp:lastModifiedBy>
  <cp:revision>85</cp:revision>
  <cp:lastPrinted>2023-03-02T14:10:00Z</cp:lastPrinted>
  <dcterms:created xsi:type="dcterms:W3CDTF">2020-01-21T08:01:00Z</dcterms:created>
  <dcterms:modified xsi:type="dcterms:W3CDTF">2023-03-02T14:25:00Z</dcterms:modified>
</cp:coreProperties>
</file>